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84" w:rsidRPr="0062519C" w:rsidRDefault="00956284" w:rsidP="00A70D7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519C">
        <w:rPr>
          <w:rStyle w:val="c8"/>
          <w:b/>
          <w:bCs/>
          <w:color w:val="000000"/>
          <w:sz w:val="28"/>
          <w:szCs w:val="28"/>
        </w:rPr>
        <w:t>Консультация для родителей</w:t>
      </w:r>
    </w:p>
    <w:p w:rsidR="00956284" w:rsidRPr="0062519C" w:rsidRDefault="00956284" w:rsidP="0062519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519C">
        <w:rPr>
          <w:rStyle w:val="c8"/>
          <w:b/>
          <w:bCs/>
          <w:color w:val="000000"/>
          <w:sz w:val="28"/>
          <w:szCs w:val="28"/>
        </w:rPr>
        <w:t>«Здоровый образ жизни в семье — залог здоровья ребенка»</w:t>
      </w:r>
    </w:p>
    <w:p w:rsidR="00A70D76" w:rsidRDefault="00A70D76" w:rsidP="0062519C">
      <w:pPr>
        <w:pStyle w:val="c1"/>
        <w:shd w:val="clear" w:color="auto" w:fill="FFFFFF"/>
        <w:spacing w:before="0" w:beforeAutospacing="0" w:after="0" w:afterAutospacing="0"/>
        <w:ind w:left="4248"/>
        <w:jc w:val="right"/>
        <w:rPr>
          <w:color w:val="000000"/>
          <w:sz w:val="28"/>
          <w:szCs w:val="28"/>
        </w:rPr>
      </w:pPr>
    </w:p>
    <w:p w:rsidR="00147EE0" w:rsidRPr="0062519C" w:rsidRDefault="00A70D76" w:rsidP="00A70D76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и провела в</w:t>
      </w:r>
      <w:r w:rsidR="00147EE0" w:rsidRPr="0062519C">
        <w:rPr>
          <w:color w:val="000000"/>
          <w:sz w:val="28"/>
          <w:szCs w:val="28"/>
        </w:rPr>
        <w:t>оспитатель:</w:t>
      </w:r>
      <w:r w:rsidR="0062519C">
        <w:rPr>
          <w:color w:val="000000"/>
          <w:sz w:val="28"/>
          <w:szCs w:val="28"/>
        </w:rPr>
        <w:t xml:space="preserve"> </w:t>
      </w:r>
      <w:proofErr w:type="spellStart"/>
      <w:r w:rsidR="00147EE0" w:rsidRPr="0062519C">
        <w:rPr>
          <w:color w:val="000000"/>
          <w:sz w:val="28"/>
          <w:szCs w:val="28"/>
        </w:rPr>
        <w:t>М.А.Хататаева</w:t>
      </w:r>
      <w:proofErr w:type="spellEnd"/>
      <w:r w:rsidR="00956284" w:rsidRPr="0062519C">
        <w:rPr>
          <w:color w:val="000000"/>
          <w:sz w:val="28"/>
          <w:szCs w:val="28"/>
        </w:rPr>
        <w:br/>
      </w:r>
    </w:p>
    <w:p w:rsidR="00147EE0" w:rsidRPr="0062519C" w:rsidRDefault="00147EE0" w:rsidP="0062519C">
      <w:pPr>
        <w:pStyle w:val="c1"/>
        <w:shd w:val="clear" w:color="auto" w:fill="FFFFFF"/>
        <w:spacing w:before="0" w:beforeAutospacing="0" w:after="0" w:afterAutospacing="0"/>
        <w:ind w:left="4248"/>
        <w:jc w:val="both"/>
        <w:rPr>
          <w:rStyle w:val="c0"/>
          <w:color w:val="000000"/>
          <w:sz w:val="28"/>
          <w:szCs w:val="28"/>
        </w:rPr>
      </w:pPr>
    </w:p>
    <w:p w:rsidR="00956284" w:rsidRPr="00A70D76" w:rsidRDefault="00956284" w:rsidP="0062519C">
      <w:pPr>
        <w:pStyle w:val="c1"/>
        <w:shd w:val="clear" w:color="auto" w:fill="FFFFFF"/>
        <w:spacing w:before="0" w:beforeAutospacing="0" w:after="0" w:afterAutospacing="0"/>
        <w:ind w:left="4248"/>
        <w:jc w:val="both"/>
        <w:rPr>
          <w:color w:val="000000"/>
          <w:sz w:val="28"/>
          <w:szCs w:val="28"/>
        </w:rPr>
      </w:pPr>
      <w:r w:rsidRPr="00A70D76">
        <w:rPr>
          <w:rStyle w:val="c0"/>
          <w:color w:val="000000"/>
          <w:sz w:val="28"/>
          <w:szCs w:val="28"/>
        </w:rPr>
        <w:t>Человеческое дитя – здоровое…развитое…</w:t>
      </w:r>
    </w:p>
    <w:p w:rsidR="00956284" w:rsidRPr="00A70D76" w:rsidRDefault="00956284" w:rsidP="0062519C">
      <w:pPr>
        <w:pStyle w:val="c1"/>
        <w:shd w:val="clear" w:color="auto" w:fill="FFFFFF"/>
        <w:spacing w:before="0" w:beforeAutospacing="0" w:after="0" w:afterAutospacing="0"/>
        <w:ind w:left="4248"/>
        <w:jc w:val="both"/>
        <w:rPr>
          <w:color w:val="000000"/>
          <w:sz w:val="28"/>
          <w:szCs w:val="28"/>
        </w:rPr>
      </w:pPr>
      <w:r w:rsidRPr="00A70D76">
        <w:rPr>
          <w:rStyle w:val="c0"/>
          <w:color w:val="000000"/>
          <w:sz w:val="28"/>
          <w:szCs w:val="28"/>
        </w:rPr>
        <w:t>это не только идеал и абстрактная ценность,</w:t>
      </w:r>
    </w:p>
    <w:p w:rsidR="00956284" w:rsidRPr="00A70D76" w:rsidRDefault="00956284" w:rsidP="0062519C">
      <w:pPr>
        <w:pStyle w:val="c1"/>
        <w:shd w:val="clear" w:color="auto" w:fill="FFFFFF"/>
        <w:spacing w:before="0" w:beforeAutospacing="0" w:after="0" w:afterAutospacing="0"/>
        <w:ind w:left="4248"/>
        <w:jc w:val="both"/>
        <w:rPr>
          <w:color w:val="000000"/>
          <w:sz w:val="28"/>
          <w:szCs w:val="28"/>
        </w:rPr>
      </w:pPr>
      <w:r w:rsidRPr="00A70D76">
        <w:rPr>
          <w:rStyle w:val="c0"/>
          <w:color w:val="000000"/>
          <w:sz w:val="28"/>
          <w:szCs w:val="28"/>
        </w:rPr>
        <w:t>но и практически достижимая норма жизни.</w:t>
      </w:r>
    </w:p>
    <w:p w:rsidR="00956284" w:rsidRPr="00A70D76" w:rsidRDefault="00956284" w:rsidP="0062519C">
      <w:pPr>
        <w:pStyle w:val="c1"/>
        <w:shd w:val="clear" w:color="auto" w:fill="FFFFFF"/>
        <w:spacing w:before="0" w:beforeAutospacing="0" w:after="0" w:afterAutospacing="0"/>
        <w:ind w:left="4248"/>
        <w:jc w:val="both"/>
        <w:rPr>
          <w:rStyle w:val="c0"/>
          <w:color w:val="000000"/>
          <w:sz w:val="28"/>
          <w:szCs w:val="28"/>
        </w:rPr>
      </w:pPr>
      <w:r w:rsidRPr="00A70D76">
        <w:rPr>
          <w:rStyle w:val="c0"/>
          <w:color w:val="000000"/>
          <w:sz w:val="28"/>
          <w:szCs w:val="28"/>
        </w:rPr>
        <w:t>Как добиться этого?</w:t>
      </w:r>
    </w:p>
    <w:p w:rsidR="00A70D76" w:rsidRPr="0062519C" w:rsidRDefault="00A70D76" w:rsidP="0062519C">
      <w:pPr>
        <w:pStyle w:val="c1"/>
        <w:shd w:val="clear" w:color="auto" w:fill="FFFFFF"/>
        <w:spacing w:before="0" w:beforeAutospacing="0" w:after="0" w:afterAutospacing="0"/>
        <w:ind w:left="4248"/>
        <w:jc w:val="both"/>
        <w:rPr>
          <w:color w:val="000000"/>
          <w:sz w:val="28"/>
          <w:szCs w:val="28"/>
        </w:rPr>
      </w:pP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Об этом мы и хотели бы поговорить с Вами сегодня.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В современном обществе предъявляются новые, более высокие требования к человеку, в том числе и к ребенку, к его знаниям и способностям.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Наше здоровье складывается из нескольких составляющих. Это и здоровый образ жизни, и благоприятная среда обитания, и рациональное питание (с условием обеспечения безопасности пищевых продуктов и воды, и эффективная демографическая политика.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Доказано, что более половины всех болезней взрослый приобретает в детские годы. Причем наиболее опасный возраст – от рождения до 16 лет. Сбереженное и укрепленное в детстве и юности здоровье позволит жить долго и активно, даст возможность выбрать профессию по душе и призванию, не ограничивая выбор состоянием здоровья.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Давайте вместе вспомним пословицы и поговорки о здоровье. Я начинаю, а Вы продолжайте.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 xml:space="preserve">• Береги платье </w:t>
      </w:r>
      <w:proofErr w:type="spellStart"/>
      <w:r w:rsidRPr="0062519C">
        <w:rPr>
          <w:rStyle w:val="c0"/>
          <w:color w:val="000000"/>
          <w:sz w:val="28"/>
          <w:szCs w:val="28"/>
        </w:rPr>
        <w:t>снову</w:t>
      </w:r>
      <w:proofErr w:type="spellEnd"/>
      <w:r w:rsidRPr="0062519C">
        <w:rPr>
          <w:rStyle w:val="c0"/>
          <w:color w:val="000000"/>
          <w:sz w:val="28"/>
          <w:szCs w:val="28"/>
        </w:rPr>
        <w:t>, а здоровье (смолоду).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• Тот здоровья не знает, кто болен (не бывает).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• Болен – лечись, а здоров (берегись).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• Забота о здоровье – лучшее (лекарство).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• Здоровье сгубишь, новое (не купишь).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• Двигайся больше – проживешь (дольше).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• После обеда полежи, после ужина (походи).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• Здоров на еду, да хил (на работу).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• Лук семь недугов (лечит).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Забота о здоровье ребенка 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 здоровые.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Забота о воспитании здорового ребенка является приоритетной и для нашего дошкольного учреждения. Здоровый и развитый ребенок 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 xml:space="preserve">В дошкольном детстве закладывается фундамент 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</w:t>
      </w:r>
      <w:r w:rsidRPr="0062519C">
        <w:rPr>
          <w:rStyle w:val="c0"/>
          <w:color w:val="000000"/>
          <w:sz w:val="28"/>
          <w:szCs w:val="28"/>
        </w:rPr>
        <w:lastRenderedPageBreak/>
        <w:t>качества, вырабатываются черты характера, без которых невозможен здоровый образ жизни.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 xml:space="preserve">Для формирования всех качеств в нашем детском саду регулярно проводятся физкультурные занятия с использованием разнообразного спортивного оборудования, закаливающие мероприятия, такие как ежедневные прогулки, утренние гимнастики, бодрящая гимнастика. Питание детей соответствует нормам </w:t>
      </w:r>
      <w:proofErr w:type="spellStart"/>
      <w:r w:rsidRPr="0062519C">
        <w:rPr>
          <w:rStyle w:val="c0"/>
          <w:color w:val="000000"/>
          <w:sz w:val="28"/>
          <w:szCs w:val="28"/>
        </w:rPr>
        <w:t>СанПИна</w:t>
      </w:r>
      <w:proofErr w:type="spellEnd"/>
      <w:r w:rsidRPr="0062519C">
        <w:rPr>
          <w:rStyle w:val="c0"/>
          <w:color w:val="000000"/>
          <w:sz w:val="28"/>
          <w:szCs w:val="28"/>
        </w:rPr>
        <w:t>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Мы должны не только охранять детский организм от вредных влияний, но и создавать условия, которые способствуют повышению защитных сил организма ребенка, его работоспособности. И важным здесь является правильно организованный режим дня.</w:t>
      </w:r>
    </w:p>
    <w:p w:rsidR="00A70D76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Назовите, пожалуйста, два основных компонента режима дня (ответы родителей). 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3"/>
          <w:b/>
          <w:bCs/>
          <w:color w:val="000000"/>
          <w:sz w:val="28"/>
          <w:szCs w:val="28"/>
        </w:rPr>
        <w:t>Прогулка и сон</w:t>
      </w:r>
      <w:r w:rsidRPr="0062519C">
        <w:rPr>
          <w:rStyle w:val="c0"/>
          <w:color w:val="000000"/>
          <w:sz w:val="28"/>
          <w:szCs w:val="28"/>
        </w:rPr>
        <w:t>. Дети должны гулять не менее 2 раз в день по 2 часа, летом – неограниченно. Сон особенно необходим ослабленным детям, важно, чтобы малыш засыпал и днем и вечером в одно и то же время.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7"/>
          <w:color w:val="000000"/>
          <w:sz w:val="28"/>
          <w:szCs w:val="28"/>
          <w:u w:val="single"/>
        </w:rPr>
        <w:t>Таким образом</w:t>
      </w:r>
      <w:r w:rsidRPr="0062519C">
        <w:rPr>
          <w:rStyle w:val="c0"/>
          <w:color w:val="000000"/>
          <w:sz w:val="28"/>
          <w:szCs w:val="28"/>
        </w:rPr>
        <w:t>, домашний режим ребенка должен быть продолжением режима дня детского сада.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Надо запомнить, что правильное выполнение режима, чередование труда и отдыха необходимы: они улучшают работоспособность, приучают к аккуратности, дисциплинируют человека, укрепляют его здоровье.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Древние греки, например, мало болели и долго жили. Отчего же им так везло? А всё очень просто: пищу ели растительную, мяса употребляли мало, табака не знали, вино пили только после 30 лет и то разбавленное. Но самое главное – с раннего детства до преклонных лет закалялись и пребывали в движении. Дети у древних греков, учась в школе, полдня занимались науками, а полдня – физкультурой.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А в далекие времена для того, чтобы прокормиться, нашим предкам приходилось много ходить, бегать, охотиться. Сама жизнь ставила условие: чтобы не умереть, надо двигаться.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Сейчас такой необходимости практически нет. Автомобиль, магазины на каждой улице, телевизор, компьютер значительно облегчили физические нагрузки, создав малоподвижный образ жизни. На один просмотр телевизора мы тратим по 16, 20 и даже 30 часов в неделю. 30 часов неподвижного сидения у экрана – это много! При такой низкой двигательной активности можно подхватить гиподинамию (пониженная подвижность).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3"/>
          <w:b/>
          <w:bCs/>
          <w:color w:val="000000"/>
          <w:sz w:val="28"/>
          <w:szCs w:val="28"/>
        </w:rPr>
        <w:t>Полноценное питание</w:t>
      </w:r>
      <w:r w:rsidRPr="0062519C">
        <w:rPr>
          <w:rStyle w:val="c0"/>
          <w:color w:val="000000"/>
          <w:sz w:val="28"/>
          <w:szCs w:val="28"/>
        </w:rPr>
        <w:t> – вот еще один аспект здорового образа жизни, включение в рацион продуктов, богатых витаминами, минеральными солями, а также белком. Все блюда для детей желательно готовить из натуральных продуктов, нерафинированных, без добавок, специй и консервантов. Чаще включать в рацион детей творог, гречневую кашу, овсяную кашу.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Немаловажное значение имеет и режим питания, то есть соблюдение определенных интервалов между приемами пищи.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 xml:space="preserve">Человек, который с детства приучает себя к правильному образу жизни, вырастет здоровым и сильным. Чтобы повысить тонус, стать жизнерадостным, </w:t>
      </w:r>
      <w:r w:rsidRPr="0062519C">
        <w:rPr>
          <w:rStyle w:val="c0"/>
          <w:color w:val="000000"/>
          <w:sz w:val="28"/>
          <w:szCs w:val="28"/>
        </w:rPr>
        <w:lastRenderedPageBreak/>
        <w:t>преградить простуде все пути к своему организму, обязательно нужно использовать самое уникальное природное средство – закаливание. Закаленный человек мало подвержен любым заболеваниям, поэтому закаливание организма можно с уверенностью отнести к привычкам здорового образа жизни. Воздействие солнца, воздуха и воды на организм человека (в разумных пределах) очень полезно.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Но прежде чем приступить к закаливанию, необходимо усвоить </w:t>
      </w:r>
      <w:r w:rsidRPr="0062519C">
        <w:rPr>
          <w:rStyle w:val="c5"/>
          <w:i/>
          <w:iCs/>
          <w:color w:val="000000"/>
          <w:sz w:val="28"/>
          <w:szCs w:val="28"/>
        </w:rPr>
        <w:t>пять правил</w:t>
      </w:r>
      <w:r w:rsidRPr="0062519C">
        <w:rPr>
          <w:rStyle w:val="c0"/>
          <w:color w:val="000000"/>
          <w:sz w:val="28"/>
          <w:szCs w:val="28"/>
        </w:rPr>
        <w:t>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1. Прежде чем приступать к закаливанию, нужно избавиться от «микробного гнезда» в организме в виде больных зубов, воспаленных миндалин, насморка и т. д.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2. Закаливание должно быть постепенным, то есть температуру воды, например, снижается на 1 градус каждые два дня, а не сразу на несколько градусов.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3. Закаливаться надо систематически, не пропуская ни одного дня. Если пропустишь, возвратись к предыдущей температуре.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4. Необходимо учитывать индивидуальные особенности, ведь одному может быть полезен прохладный душ, а другому – более теплый.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5. Надо выбрать основное средство закаливания: душ, обтирание, купание, солнечные ванны или хождение босиком.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 xml:space="preserve">Хотелось бы еще сказать о том, что удар по здоровью ребенка наносят вредные наклонности родителей. Не секрет, что дети курящих отцов и матерей болеют </w:t>
      </w:r>
      <w:proofErr w:type="spellStart"/>
      <w:r w:rsidRPr="0062519C">
        <w:rPr>
          <w:rStyle w:val="c0"/>
          <w:color w:val="000000"/>
          <w:sz w:val="28"/>
          <w:szCs w:val="28"/>
        </w:rPr>
        <w:t>бронхолегочными</w:t>
      </w:r>
      <w:proofErr w:type="spellEnd"/>
      <w:r w:rsidRPr="0062519C">
        <w:rPr>
          <w:rStyle w:val="c0"/>
          <w:color w:val="000000"/>
          <w:sz w:val="28"/>
          <w:szCs w:val="28"/>
        </w:rPr>
        <w:t xml:space="preserve"> заболеваниями гораздо чаще, чем дети некурящих.</w:t>
      </w:r>
    </w:p>
    <w:p w:rsidR="00956284" w:rsidRPr="0062519C" w:rsidRDefault="00956284" w:rsidP="0062519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5"/>
          <w:i/>
          <w:iCs/>
          <w:color w:val="000000"/>
          <w:sz w:val="28"/>
          <w:szCs w:val="28"/>
        </w:rPr>
        <w:t>Помните, здоровье ребенка в Ваших руках.</w:t>
      </w:r>
    </w:p>
    <w:p w:rsidR="00956284" w:rsidRPr="0062519C" w:rsidRDefault="00956284" w:rsidP="0062519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19C">
        <w:rPr>
          <w:rStyle w:val="c0"/>
          <w:color w:val="000000"/>
          <w:sz w:val="28"/>
          <w:szCs w:val="28"/>
        </w:rPr>
        <w:t>Вместе с тем давно уже замечено: в тех семьях, где взрослые болеют мало, и дети, как правило, здоровы.</w:t>
      </w:r>
    </w:p>
    <w:p w:rsidR="00956284" w:rsidRPr="0062519C" w:rsidRDefault="00956284" w:rsidP="0062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84" w:rsidRPr="0062519C" w:rsidRDefault="00956284" w:rsidP="00625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84" w:rsidRPr="0062519C" w:rsidRDefault="00956284" w:rsidP="00625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84" w:rsidRPr="0062519C" w:rsidRDefault="00956284" w:rsidP="00625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84" w:rsidRPr="0062519C" w:rsidRDefault="00956284" w:rsidP="00625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84" w:rsidRPr="0062519C" w:rsidRDefault="00956284" w:rsidP="00625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84" w:rsidRPr="0062519C" w:rsidRDefault="00956284" w:rsidP="00625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6284" w:rsidRPr="0062519C" w:rsidRDefault="00956284" w:rsidP="00625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6284" w:rsidRPr="0062519C" w:rsidRDefault="00956284" w:rsidP="00625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6284" w:rsidRPr="0062519C" w:rsidRDefault="00956284" w:rsidP="00625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6284" w:rsidRPr="0062519C" w:rsidRDefault="00956284" w:rsidP="00625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6284" w:rsidRPr="0062519C" w:rsidRDefault="00956284" w:rsidP="00625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6284" w:rsidRPr="0062519C" w:rsidRDefault="00956284" w:rsidP="00625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6284" w:rsidRPr="0062519C" w:rsidRDefault="00956284" w:rsidP="00625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519C" w:rsidRDefault="0062519C" w:rsidP="00625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47EE0" w:rsidRPr="0062519C" w:rsidRDefault="00147EE0" w:rsidP="0062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19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147EE0" w:rsidRPr="0062519C" w:rsidRDefault="00147EE0" w:rsidP="0062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19C">
        <w:rPr>
          <w:rFonts w:ascii="Times New Roman" w:hAnsi="Times New Roman" w:cs="Times New Roman"/>
          <w:sz w:val="28"/>
          <w:szCs w:val="28"/>
        </w:rPr>
        <w:t>учреждение «Детский сад «Ангелочки» с.п.Братское</w:t>
      </w:r>
    </w:p>
    <w:p w:rsidR="00147EE0" w:rsidRPr="0062519C" w:rsidRDefault="00147EE0" w:rsidP="0062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519C">
        <w:rPr>
          <w:rFonts w:ascii="Times New Roman" w:hAnsi="Times New Roman" w:cs="Times New Roman"/>
          <w:sz w:val="28"/>
          <w:szCs w:val="28"/>
        </w:rPr>
        <w:lastRenderedPageBreak/>
        <w:t>Надтеречного</w:t>
      </w:r>
      <w:proofErr w:type="spellEnd"/>
      <w:r w:rsidRPr="006251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47EE0" w:rsidRPr="0062519C" w:rsidRDefault="00147EE0" w:rsidP="0062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19C">
        <w:rPr>
          <w:rFonts w:ascii="Times New Roman" w:hAnsi="Times New Roman" w:cs="Times New Roman"/>
          <w:sz w:val="28"/>
          <w:szCs w:val="28"/>
        </w:rPr>
        <w:t>(МБДОУ «Детский сад «Ангелочки» с.п.Братское)</w:t>
      </w:r>
    </w:p>
    <w:p w:rsidR="00147EE0" w:rsidRPr="0062519C" w:rsidRDefault="00147EE0" w:rsidP="0062519C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p w:rsidR="00147EE0" w:rsidRPr="0062519C" w:rsidRDefault="00147EE0" w:rsidP="006251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47EE0" w:rsidRPr="0062519C" w:rsidRDefault="00147EE0" w:rsidP="006251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251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</w:t>
      </w:r>
    </w:p>
    <w:p w:rsidR="00147EE0" w:rsidRPr="0062519C" w:rsidRDefault="00956284" w:rsidP="006251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19C">
        <w:rPr>
          <w:rFonts w:ascii="Times New Roman" w:hAnsi="Times New Roman" w:cs="Times New Roman"/>
          <w:b/>
          <w:sz w:val="28"/>
          <w:szCs w:val="28"/>
        </w:rPr>
        <w:t>«В здоровой семье – здоровые дети»</w:t>
      </w:r>
    </w:p>
    <w:p w:rsidR="0062519C" w:rsidRPr="0062519C" w:rsidRDefault="00147EE0" w:rsidP="0062519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519C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625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19C">
        <w:rPr>
          <w:rFonts w:ascii="Times New Roman" w:hAnsi="Times New Roman" w:cs="Times New Roman"/>
          <w:color w:val="000000"/>
          <w:sz w:val="28"/>
          <w:szCs w:val="28"/>
        </w:rPr>
        <w:t>М.А.Хататаева</w:t>
      </w:r>
      <w:proofErr w:type="spellEnd"/>
    </w:p>
    <w:p w:rsidR="0062519C" w:rsidRPr="0062519C" w:rsidRDefault="0062519C" w:rsidP="00625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19C" w:rsidRPr="0062519C" w:rsidRDefault="0062519C" w:rsidP="00625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1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6284" w:rsidRPr="0062519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62519C">
        <w:rPr>
          <w:rFonts w:ascii="Times New Roman" w:hAnsi="Times New Roman" w:cs="Times New Roman"/>
          <w:sz w:val="28"/>
          <w:szCs w:val="28"/>
        </w:rPr>
        <w:t xml:space="preserve"> уважаемые родители</w:t>
      </w:r>
      <w:r w:rsidR="00956284" w:rsidRPr="0062519C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956284" w:rsidRPr="0062519C" w:rsidRDefault="00956284" w:rsidP="00625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19C">
        <w:rPr>
          <w:rFonts w:ascii="Times New Roman" w:hAnsi="Times New Roman" w:cs="Times New Roman"/>
          <w:sz w:val="28"/>
          <w:szCs w:val="28"/>
        </w:rPr>
        <w:t xml:space="preserve">Давайте сначала дадим определение термину «Здоровье» - это состояние полного физического, психического, духовного и социального благополучия.    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    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  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  Рассмотрим основные компоненты  здоровья, позволяющие при правильном использовании оставаться нашим детям здоровыми и жизнерадостными до глубокой старости. 1.                Соблюдение режима дня. Режим дня 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неизбежно идёт во вред ребёнку..  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</w:t>
      </w:r>
      <w:r w:rsidRPr="0062519C">
        <w:rPr>
          <w:rFonts w:ascii="Times New Roman" w:hAnsi="Times New Roman" w:cs="Times New Roman"/>
          <w:sz w:val="28"/>
          <w:szCs w:val="28"/>
        </w:rPr>
        <w:lastRenderedPageBreak/>
        <w:t xml:space="preserve">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Сон – это очень важно. Он восстанавливает нормальную деятельность организма,     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 2.                Правильное питание. Питание дошкольника должно быть сбалансированным и должно отличаться от нашего ежедневного рациона На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 -Питание должно снабжать организм ребенка необходимым количеством энергии для двигательной, психической и прочей активности. -Питание должно быть сбалансированным, содержать пищевые вещества всех типов (так называемые </w:t>
      </w:r>
      <w:proofErr w:type="spellStart"/>
      <w:r w:rsidRPr="0062519C">
        <w:rPr>
          <w:rFonts w:ascii="Times New Roman" w:hAnsi="Times New Roman" w:cs="Times New Roman"/>
          <w:sz w:val="28"/>
          <w:szCs w:val="28"/>
        </w:rPr>
        <w:t>нутриенты</w:t>
      </w:r>
      <w:proofErr w:type="spellEnd"/>
      <w:r w:rsidRPr="0062519C">
        <w:rPr>
          <w:rFonts w:ascii="Times New Roman" w:hAnsi="Times New Roman" w:cs="Times New Roman"/>
          <w:sz w:val="28"/>
          <w:szCs w:val="28"/>
        </w:rPr>
        <w:t xml:space="preserve">). -Важно,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-Необходимо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Ориентировочно в сутки ребенок 4-6 лет должен получать следующие продукты: молоко (с учетом идущего на приготовление блюд) и кисломолочные продукты творог  сметана твердый сыр масло сливочное обязательно растительное масло мясо  рыба  яйцо - 1/2 сахар (с учетом кондитерских изделий) пшеничный хлеб ржаной хлеб, крупы, макаронные изделия картофель различные овощи фрукты и ягоды 3.Оптимальный двигательный режим в семье 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активность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</w:t>
      </w:r>
      <w:r w:rsidRPr="0062519C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двигательных действий. Включение сенсорных систем при воспитании двигательной культуры. Создание оптимальных условий для каждого ребенка в процессе освоения двигательного опыта. 4.Закаливание. Закаливание организма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Виды закаливания: -Умывание - самый доступный в быту способ, следует начинать с теплой воды, постепенно снижая температуру. -Ножные ванны – действенный способ закаливания, поскольку  ноги наиболее чувствительны к охлаждению. -Прогулки на свежем воздухе – можно использовать велосипед, лыжи, ролики. -Хождение босиком – происходит тренировка мышц ног. Начинать хождение босиком  следует с 1 мин., прибавляя через каждые 7 дней по 1 минуте. -Солнечные ванны – оказывают на детский организм укрепляющее действие, усиливает обмен веществ, сопротивляемость организма к заболеваниям. -Купание в водоемах – купание в летнее время, в безветренную погоду при температуре воды 22-23 градусов, при температуре воздуха 25-26 градусов. 5.Соблюдение личной гигиены. 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 6.Положительные эмоции. Ребенку необходим спокойный, доброжелательный психологический климат в семье.      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Pr="0062519C">
        <w:rPr>
          <w:rFonts w:ascii="Times New Roman" w:hAnsi="Times New Roman" w:cs="Times New Roman"/>
          <w:sz w:val="28"/>
          <w:szCs w:val="28"/>
        </w:rPr>
        <w:t>эндорфину</w:t>
      </w:r>
      <w:proofErr w:type="spellEnd"/>
      <w:r w:rsidRPr="0062519C">
        <w:rPr>
          <w:rFonts w:ascii="Times New Roman" w:hAnsi="Times New Roman" w:cs="Times New Roman"/>
          <w:sz w:val="28"/>
          <w:szCs w:val="28"/>
        </w:rPr>
        <w:t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 Регулярные физические упражнения, рациональное питание в большой степени способствуют преодолению вредных привычек. 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порекомендовать: «Если хочешь воспитать своего ребенка здоровым, сам иди по пути здоровья, иначе некуда его будет вести».</w:t>
      </w:r>
      <w:bookmarkStart w:id="0" w:name="_GoBack"/>
      <w:bookmarkEnd w:id="0"/>
    </w:p>
    <w:sectPr w:rsidR="00956284" w:rsidRPr="0062519C" w:rsidSect="00625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73" w:rsidRDefault="00447373" w:rsidP="00147EE0">
      <w:pPr>
        <w:spacing w:after="0" w:line="240" w:lineRule="auto"/>
      </w:pPr>
      <w:r>
        <w:separator/>
      </w:r>
    </w:p>
  </w:endnote>
  <w:endnote w:type="continuationSeparator" w:id="0">
    <w:p w:rsidR="00447373" w:rsidRDefault="00447373" w:rsidP="0014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73" w:rsidRDefault="00447373" w:rsidP="00147EE0">
      <w:pPr>
        <w:spacing w:after="0" w:line="240" w:lineRule="auto"/>
      </w:pPr>
      <w:r>
        <w:separator/>
      </w:r>
    </w:p>
  </w:footnote>
  <w:footnote w:type="continuationSeparator" w:id="0">
    <w:p w:rsidR="00447373" w:rsidRDefault="00447373" w:rsidP="00147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CE1"/>
    <w:rsid w:val="00081D4F"/>
    <w:rsid w:val="00111D2A"/>
    <w:rsid w:val="00134970"/>
    <w:rsid w:val="00147EE0"/>
    <w:rsid w:val="00174AE5"/>
    <w:rsid w:val="001D72DE"/>
    <w:rsid w:val="00200263"/>
    <w:rsid w:val="003562FD"/>
    <w:rsid w:val="00380C80"/>
    <w:rsid w:val="003E26F2"/>
    <w:rsid w:val="00447373"/>
    <w:rsid w:val="00510A9D"/>
    <w:rsid w:val="005A30EA"/>
    <w:rsid w:val="005B5D14"/>
    <w:rsid w:val="0062519C"/>
    <w:rsid w:val="00683B0A"/>
    <w:rsid w:val="006D4C7E"/>
    <w:rsid w:val="006D7B2A"/>
    <w:rsid w:val="00862E9E"/>
    <w:rsid w:val="00956284"/>
    <w:rsid w:val="009613CE"/>
    <w:rsid w:val="00A70D76"/>
    <w:rsid w:val="00AA5B43"/>
    <w:rsid w:val="00BB0714"/>
    <w:rsid w:val="00CE239F"/>
    <w:rsid w:val="00E06BFD"/>
    <w:rsid w:val="00F32CE1"/>
    <w:rsid w:val="00F8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C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30E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0E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5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6284"/>
  </w:style>
  <w:style w:type="paragraph" w:customStyle="1" w:styleId="c1">
    <w:name w:val="c1"/>
    <w:basedOn w:val="a"/>
    <w:rsid w:val="0095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6284"/>
  </w:style>
  <w:style w:type="character" w:customStyle="1" w:styleId="c3">
    <w:name w:val="c3"/>
    <w:basedOn w:val="a0"/>
    <w:rsid w:val="00956284"/>
  </w:style>
  <w:style w:type="character" w:customStyle="1" w:styleId="c7">
    <w:name w:val="c7"/>
    <w:basedOn w:val="a0"/>
    <w:rsid w:val="00956284"/>
  </w:style>
  <w:style w:type="character" w:customStyle="1" w:styleId="c5">
    <w:name w:val="c5"/>
    <w:basedOn w:val="a0"/>
    <w:rsid w:val="00956284"/>
  </w:style>
  <w:style w:type="paragraph" w:styleId="a7">
    <w:name w:val="header"/>
    <w:basedOn w:val="a"/>
    <w:link w:val="a8"/>
    <w:uiPriority w:val="99"/>
    <w:unhideWhenUsed/>
    <w:rsid w:val="0014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EE0"/>
  </w:style>
  <w:style w:type="paragraph" w:styleId="a9">
    <w:name w:val="footer"/>
    <w:basedOn w:val="a"/>
    <w:link w:val="aa"/>
    <w:uiPriority w:val="99"/>
    <w:unhideWhenUsed/>
    <w:rsid w:val="0014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19</cp:revision>
  <cp:lastPrinted>2018-03-12T06:52:00Z</cp:lastPrinted>
  <dcterms:created xsi:type="dcterms:W3CDTF">2018-03-08T13:21:00Z</dcterms:created>
  <dcterms:modified xsi:type="dcterms:W3CDTF">2020-02-13T08:49:00Z</dcterms:modified>
</cp:coreProperties>
</file>