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E4A33" w:rsidRPr="005153FF" w:rsidRDefault="00CE4A33" w:rsidP="005153F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E3E3E"/>
          <w:sz w:val="28"/>
          <w:szCs w:val="28"/>
        </w:rPr>
      </w:pPr>
      <w:r w:rsidRPr="005153FF">
        <w:rPr>
          <w:rFonts w:ascii="Times New Roman" w:eastAsia="Times New Roman" w:hAnsi="Times New Roman" w:cs="Times New Roman"/>
          <w:b/>
          <w:color w:val="3E3E3E"/>
          <w:sz w:val="28"/>
          <w:szCs w:val="28"/>
        </w:rPr>
        <w:t>Наличие оборудованных учебных кабинетов, объектов для проведения практических занятий, библиотек, объектов спорта, средств обучения и воспитания, в том числе приспособленных для использования инвалидами и лицами с ограниченными возможностями здоровья</w:t>
      </w:r>
    </w:p>
    <w:p w:rsidR="00CE4A33" w:rsidRPr="005153FF" w:rsidRDefault="00CE4A33" w:rsidP="00CE4A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E3E3E"/>
          <w:sz w:val="28"/>
          <w:szCs w:val="28"/>
        </w:rPr>
      </w:pPr>
      <w:r w:rsidRPr="005153FF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>Групповые комнаты</w:t>
      </w:r>
      <w:r w:rsidRPr="005153FF">
        <w:rPr>
          <w:rFonts w:ascii="Times New Roman" w:eastAsia="Times New Roman" w:hAnsi="Times New Roman" w:cs="Times New Roman"/>
          <w:color w:val="3E3E3E"/>
          <w:sz w:val="28"/>
          <w:szCs w:val="28"/>
        </w:rPr>
        <w:br/>
        <w:t>Организованная предметная среда в детском саду предполагает гармоничное соотношение материалов, окружающих ребенка в детском саду, с точки зрения количества, разнообразия, неординарности, изменяемости. В нашем детском саду постоянно поддерживаются все условия для оптимально-результативной организации образовательного процесса.</w:t>
      </w:r>
    </w:p>
    <w:p w:rsidR="00CE4A33" w:rsidRPr="005153FF" w:rsidRDefault="00CE4A33" w:rsidP="00CE4A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E3E3E"/>
          <w:sz w:val="28"/>
          <w:szCs w:val="28"/>
        </w:rPr>
      </w:pPr>
      <w:r w:rsidRPr="005153FF">
        <w:rPr>
          <w:rFonts w:ascii="Times New Roman" w:eastAsia="Times New Roman" w:hAnsi="Times New Roman" w:cs="Times New Roman"/>
          <w:color w:val="3E3E3E"/>
          <w:sz w:val="28"/>
          <w:szCs w:val="28"/>
        </w:rPr>
        <w:t>В групповых комнатах пространство организовано таким образом, чтобы было достаточно места для занятий игровой и учебной деятельностью. Помещения групп детского сада оснащены магнитными досками, детской и игровой мебелью, соответствующей по параметрам возрасту воспитанников, целесообразно расставленной относительно света и с учетом размещения центров активности детей, отведенных для игр, совместной, самостоятельной деятельности дошкольников. Групповые помещения ДОУ имеют комнату для раздевания, игровую комнату, спальню, раздаточную и туалетную комнату. Созданная с учетом возрастных особенностей детей и современными требованиями, развивающая среда в группах формирует игровые навыки у детей и способствует развитию личности дошкольника.</w:t>
      </w:r>
    </w:p>
    <w:p w:rsidR="00CE4A33" w:rsidRPr="005153FF" w:rsidRDefault="00CE4A33" w:rsidP="00CE4A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E3E3E"/>
          <w:sz w:val="28"/>
          <w:szCs w:val="28"/>
        </w:rPr>
      </w:pPr>
      <w:r w:rsidRPr="005153FF">
        <w:rPr>
          <w:rFonts w:ascii="Times New Roman" w:eastAsia="Times New Roman" w:hAnsi="Times New Roman" w:cs="Times New Roman"/>
          <w:color w:val="3E3E3E"/>
          <w:sz w:val="28"/>
          <w:szCs w:val="28"/>
        </w:rPr>
        <w:t>В целом она организована так, чтобы материалы и оборудование, необходимые для осуществления любой деятельности были доступны детям и убирались ими на место самостоятельно, что дает возможность обеспечивать в группах порядок и уют. При создании предметно-развивающей среды в групповых комнатах также учтена ролевая специфика. Созданы игровые уголки для проведения сюжетно-ролевых игр, в каждой группе имеются уголки изобразительной деятельности, театрализованной деятельности, музыкальные и физкультурные уголки для самостоятельной деятельности детей. Всё это позволяет успешно решать педагогические задачи и создаёт все условия для физического, эстетического и экологического воспитания.</w:t>
      </w:r>
    </w:p>
    <w:p w:rsidR="00CE4A33" w:rsidRPr="005153FF" w:rsidRDefault="00CE4A33" w:rsidP="00CE4A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E3E3E"/>
          <w:sz w:val="28"/>
          <w:szCs w:val="28"/>
        </w:rPr>
      </w:pPr>
      <w:r w:rsidRPr="005153FF">
        <w:rPr>
          <w:rFonts w:ascii="Times New Roman" w:eastAsia="Times New Roman" w:hAnsi="Times New Roman" w:cs="Times New Roman"/>
          <w:color w:val="3E3E3E"/>
          <w:sz w:val="28"/>
          <w:szCs w:val="28"/>
        </w:rPr>
        <w:t>В качестве ориентиров для подбора материалов и оборудования в группах выступают общие закономерности развития ребёнка на каждом возрастном этапе. Подбор материалов и оборудования осуществляется для тех видов деятельности ребёнка, которые в наибольшей степени способствуют решению развивающих задач на этапе дошкольного детства (игровая, продуктивная, познавательно-исследовательская деятельности), а также с целью активизации двигательной активности ребёнка. Все материалы и оборудование отвечают гигиеническим, педагогическим и эстетическим требованиям.</w:t>
      </w:r>
    </w:p>
    <w:p w:rsidR="00CE4A33" w:rsidRPr="005153FF" w:rsidRDefault="00CE4A33" w:rsidP="00CE4A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E3E3E"/>
          <w:sz w:val="28"/>
          <w:szCs w:val="28"/>
        </w:rPr>
      </w:pPr>
      <w:r w:rsidRPr="005153FF">
        <w:rPr>
          <w:rFonts w:ascii="Times New Roman" w:eastAsia="Times New Roman" w:hAnsi="Times New Roman" w:cs="Times New Roman"/>
          <w:color w:val="3E3E3E"/>
          <w:sz w:val="28"/>
          <w:szCs w:val="28"/>
        </w:rPr>
        <w:lastRenderedPageBreak/>
        <w:t>В каждой возрастной группе есть:</w:t>
      </w:r>
      <w:r w:rsidRPr="005153FF">
        <w:rPr>
          <w:rFonts w:ascii="Times New Roman" w:eastAsia="Times New Roman" w:hAnsi="Times New Roman" w:cs="Times New Roman"/>
          <w:color w:val="3E3E3E"/>
          <w:sz w:val="28"/>
          <w:szCs w:val="28"/>
        </w:rPr>
        <w:br/>
        <w:t>• «Зеленые уголки» с различными видами растений, собраны коллекции и гербарии. Имеющийся в ДОУ материал и правильная его организация способствует, таким образом, формированию у детей бережного и уважительного отношения к живой природе и удовлетворению интереса детей к «братьям нашим меньшим».</w:t>
      </w:r>
      <w:r w:rsidRPr="005153FF">
        <w:rPr>
          <w:rFonts w:ascii="Times New Roman" w:eastAsia="Times New Roman" w:hAnsi="Times New Roman" w:cs="Times New Roman"/>
          <w:color w:val="3E3E3E"/>
          <w:sz w:val="28"/>
          <w:szCs w:val="28"/>
        </w:rPr>
        <w:br/>
        <w:t>• Дидактические игры, пособия, методическая и художественная литература, необходимая для организации разных видов деятельности детей; Разные виды театров, ширмы для показа кукольного театра, игр — драматизаций, атрибуты для режиссерских игр.</w:t>
      </w:r>
      <w:r w:rsidRPr="005153FF">
        <w:rPr>
          <w:rFonts w:ascii="Times New Roman" w:eastAsia="Times New Roman" w:hAnsi="Times New Roman" w:cs="Times New Roman"/>
          <w:color w:val="3E3E3E"/>
          <w:sz w:val="28"/>
          <w:szCs w:val="28"/>
        </w:rPr>
        <w:br/>
        <w:t xml:space="preserve">• </w:t>
      </w:r>
      <w:proofErr w:type="spellStart"/>
      <w:proofErr w:type="gramStart"/>
      <w:r w:rsidRPr="005153FF">
        <w:rPr>
          <w:rFonts w:ascii="Times New Roman" w:eastAsia="Times New Roman" w:hAnsi="Times New Roman" w:cs="Times New Roman"/>
          <w:color w:val="3E3E3E"/>
          <w:sz w:val="28"/>
          <w:szCs w:val="28"/>
        </w:rPr>
        <w:t>Аудиотеки</w:t>
      </w:r>
      <w:proofErr w:type="spellEnd"/>
      <w:r w:rsidRPr="005153FF">
        <w:rPr>
          <w:rFonts w:ascii="Times New Roman" w:eastAsia="Times New Roman" w:hAnsi="Times New Roman" w:cs="Times New Roman"/>
          <w:color w:val="3E3E3E"/>
          <w:sz w:val="28"/>
          <w:szCs w:val="28"/>
        </w:rPr>
        <w:t>, которые помогают созданию музыкальной эмоционально-насыщенной среды на занятиях и в свободной деятельности детей.</w:t>
      </w:r>
      <w:proofErr w:type="gramEnd"/>
      <w:r w:rsidRPr="005153FF">
        <w:rPr>
          <w:rFonts w:ascii="Times New Roman" w:eastAsia="Times New Roman" w:hAnsi="Times New Roman" w:cs="Times New Roman"/>
          <w:color w:val="3E3E3E"/>
          <w:sz w:val="28"/>
          <w:szCs w:val="28"/>
        </w:rPr>
        <w:t xml:space="preserve"> Оборудованы центры музыкального развития детей, содержащие музыкально- дидактические игры и пособия, детские музыкальные игры, разнообразные атрибуты; Приемные имеют информационные стенды для родителей, постоянно действующие выставки детского творчества.</w:t>
      </w:r>
      <w:r w:rsidRPr="005153FF">
        <w:rPr>
          <w:rFonts w:ascii="Times New Roman" w:eastAsia="Times New Roman" w:hAnsi="Times New Roman" w:cs="Times New Roman"/>
          <w:color w:val="3E3E3E"/>
          <w:sz w:val="28"/>
          <w:szCs w:val="28"/>
        </w:rPr>
        <w:br/>
        <w:t>• Предметно-развивающая среда в групповых помещениях, обеспечивает реализацию основной образовательной программы МБДОУ, включает совокупность образовательных областей, обеспечивающих разностороннее развитие детей с учетом их возрастных и индивидуальных особенностей по основным направлениям: физическому, социально-личностному, познавательно – речевому и художественно-эстетическому, а так же совместную деятельность взрослого и ребенка и свободную самостоятельную деятельность самих детей.</w:t>
      </w:r>
    </w:p>
    <w:p w:rsidR="00CE4A33" w:rsidRPr="005153FF" w:rsidRDefault="00CE4A33" w:rsidP="00CE4A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E3E3E"/>
          <w:sz w:val="28"/>
          <w:szCs w:val="28"/>
        </w:rPr>
      </w:pPr>
      <w:r w:rsidRPr="005153FF">
        <w:rPr>
          <w:rFonts w:ascii="Times New Roman" w:eastAsia="Times New Roman" w:hAnsi="Times New Roman" w:cs="Times New Roman"/>
          <w:color w:val="3E3E3E"/>
          <w:sz w:val="28"/>
          <w:szCs w:val="28"/>
        </w:rPr>
        <w:t>Образовательная среда детского сада свободная, комфортная, доброжелательная, многообразная, развивающая, воспитывающая, располагающая к общению. Обеспечивает познавательное, речевое, социально-коммуникативное, художественно-эстетическое и физическое развитие детей.</w:t>
      </w:r>
    </w:p>
    <w:p w:rsidR="00CE4A33" w:rsidRPr="005153FF" w:rsidRDefault="00CE4A33" w:rsidP="00CE4A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E3E3E"/>
          <w:sz w:val="28"/>
          <w:szCs w:val="28"/>
        </w:rPr>
      </w:pPr>
      <w:r w:rsidRPr="005153FF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>Методический кабинет</w:t>
      </w:r>
      <w:r w:rsidRPr="005153FF">
        <w:rPr>
          <w:rFonts w:ascii="Times New Roman" w:eastAsia="Times New Roman" w:hAnsi="Times New Roman" w:cs="Times New Roman"/>
          <w:color w:val="3E3E3E"/>
          <w:sz w:val="28"/>
          <w:szCs w:val="28"/>
        </w:rPr>
        <w:br/>
        <w:t xml:space="preserve">Методическое обеспечение образовательного процесса выстроено с учетом достижения целей и планируемых результатов освоения основной образовательной Программы на основе комплексного подхода и высокого качества дошкольного образования. </w:t>
      </w:r>
      <w:proofErr w:type="gramStart"/>
      <w:r w:rsidRPr="005153FF">
        <w:rPr>
          <w:rFonts w:ascii="Times New Roman" w:eastAsia="Times New Roman" w:hAnsi="Times New Roman" w:cs="Times New Roman"/>
          <w:color w:val="3E3E3E"/>
          <w:sz w:val="28"/>
          <w:szCs w:val="28"/>
        </w:rPr>
        <w:t>Основными задачами методического обеспечения являются:</w:t>
      </w:r>
      <w:r w:rsidRPr="005153FF">
        <w:rPr>
          <w:rFonts w:ascii="Times New Roman" w:eastAsia="Times New Roman" w:hAnsi="Times New Roman" w:cs="Times New Roman"/>
          <w:color w:val="3E3E3E"/>
          <w:sz w:val="28"/>
          <w:szCs w:val="28"/>
        </w:rPr>
        <w:br/>
        <w:t>— оказание помощи в развитии творческого потенциала педагогических работников МБДОУ;</w:t>
      </w:r>
      <w:r w:rsidRPr="005153FF">
        <w:rPr>
          <w:rFonts w:ascii="Times New Roman" w:eastAsia="Times New Roman" w:hAnsi="Times New Roman" w:cs="Times New Roman"/>
          <w:color w:val="3E3E3E"/>
          <w:sz w:val="28"/>
          <w:szCs w:val="28"/>
        </w:rPr>
        <w:br/>
        <w:t>— удовлетворение информационных, учебно-методических, образовательных потребностей педагогов;</w:t>
      </w:r>
      <w:r w:rsidRPr="005153FF">
        <w:rPr>
          <w:rFonts w:ascii="Times New Roman" w:eastAsia="Times New Roman" w:hAnsi="Times New Roman" w:cs="Times New Roman"/>
          <w:color w:val="3E3E3E"/>
          <w:sz w:val="28"/>
          <w:szCs w:val="28"/>
        </w:rPr>
        <w:br/>
        <w:t>— создание условий для организации и осуществления повышения квалификации педагогических и руководящих работников ДОУ;</w:t>
      </w:r>
      <w:r w:rsidRPr="005153FF">
        <w:rPr>
          <w:rFonts w:ascii="Times New Roman" w:eastAsia="Times New Roman" w:hAnsi="Times New Roman" w:cs="Times New Roman"/>
          <w:color w:val="3E3E3E"/>
          <w:sz w:val="28"/>
          <w:szCs w:val="28"/>
        </w:rPr>
        <w:br/>
        <w:t>— оказание учебно-методической и научной поддержки всем участникам образовательного процесса;</w:t>
      </w:r>
      <w:r w:rsidRPr="005153FF">
        <w:rPr>
          <w:rFonts w:ascii="Times New Roman" w:eastAsia="Times New Roman" w:hAnsi="Times New Roman" w:cs="Times New Roman"/>
          <w:color w:val="3E3E3E"/>
          <w:sz w:val="28"/>
          <w:szCs w:val="28"/>
        </w:rPr>
        <w:br/>
      </w:r>
      <w:r w:rsidRPr="005153FF">
        <w:rPr>
          <w:rFonts w:ascii="Times New Roman" w:eastAsia="Times New Roman" w:hAnsi="Times New Roman" w:cs="Times New Roman"/>
          <w:color w:val="3E3E3E"/>
          <w:sz w:val="28"/>
          <w:szCs w:val="28"/>
        </w:rPr>
        <w:lastRenderedPageBreak/>
        <w:t>— содействие выполнению целевых, федеральных, региональных и муниципальных программ развития дошкольного образования.</w:t>
      </w:r>
      <w:proofErr w:type="gramEnd"/>
    </w:p>
    <w:p w:rsidR="00CE4A33" w:rsidRPr="005153FF" w:rsidRDefault="00CE4A33" w:rsidP="00CE4A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E3E3E"/>
          <w:sz w:val="28"/>
          <w:szCs w:val="28"/>
        </w:rPr>
      </w:pPr>
      <w:r w:rsidRPr="005153FF">
        <w:rPr>
          <w:rFonts w:ascii="Times New Roman" w:eastAsia="Times New Roman" w:hAnsi="Times New Roman" w:cs="Times New Roman"/>
          <w:color w:val="3E3E3E"/>
          <w:sz w:val="28"/>
          <w:szCs w:val="28"/>
        </w:rPr>
        <w:t>ДОУ обеспечено учебно-методической литературой и материалами, позволяющими эффективно осуществлять образовательный процесс, имеется доступ к печатным и электронным образовательным ресурсам (ОЭР), в том числе к электронным образовательным ресурсам, размещенным в федеральных и региональных базах данных ЭОР.</w:t>
      </w:r>
    </w:p>
    <w:p w:rsidR="00CE4A33" w:rsidRPr="005153FF" w:rsidRDefault="00CE4A33" w:rsidP="00CE4A33">
      <w:pPr>
        <w:spacing w:after="0" w:line="240" w:lineRule="auto"/>
        <w:rPr>
          <w:rFonts w:ascii="Times New Roman" w:eastAsia="Times New Roman" w:hAnsi="Times New Roman" w:cs="Times New Roman"/>
          <w:color w:val="3E3E3E"/>
          <w:sz w:val="28"/>
          <w:szCs w:val="28"/>
        </w:rPr>
      </w:pPr>
      <w:r w:rsidRPr="005153FF">
        <w:rPr>
          <w:rFonts w:ascii="Times New Roman" w:eastAsia="Times New Roman" w:hAnsi="Times New Roman" w:cs="Times New Roman"/>
          <w:color w:val="3E3E3E"/>
          <w:sz w:val="28"/>
          <w:szCs w:val="28"/>
        </w:rPr>
        <w:t>В методическом кабинете имеется:</w:t>
      </w:r>
    </w:p>
    <w:p w:rsidR="00471791" w:rsidRPr="005153FF" w:rsidRDefault="00CE4A33" w:rsidP="00CE4A33">
      <w:pPr>
        <w:spacing w:after="0" w:line="240" w:lineRule="auto"/>
        <w:rPr>
          <w:rFonts w:ascii="Times New Roman" w:eastAsia="Times New Roman" w:hAnsi="Times New Roman" w:cs="Times New Roman"/>
          <w:color w:val="3E3E3E"/>
          <w:sz w:val="28"/>
          <w:szCs w:val="28"/>
        </w:rPr>
      </w:pPr>
      <w:r w:rsidRPr="005153FF">
        <w:rPr>
          <w:rFonts w:ascii="Times New Roman" w:eastAsia="Times New Roman" w:hAnsi="Times New Roman" w:cs="Times New Roman"/>
          <w:color w:val="3E3E3E"/>
          <w:sz w:val="28"/>
          <w:szCs w:val="28"/>
        </w:rPr>
        <w:t>- детская художественная и методическая литература;</w:t>
      </w:r>
      <w:r w:rsidRPr="005153FF">
        <w:rPr>
          <w:rFonts w:ascii="Times New Roman" w:eastAsia="Times New Roman" w:hAnsi="Times New Roman" w:cs="Times New Roman"/>
          <w:color w:val="3E3E3E"/>
          <w:sz w:val="28"/>
          <w:szCs w:val="28"/>
        </w:rPr>
        <w:br/>
        <w:t>- пособия для занятий;</w:t>
      </w:r>
      <w:r w:rsidRPr="005153FF">
        <w:rPr>
          <w:rFonts w:ascii="Times New Roman" w:eastAsia="Times New Roman" w:hAnsi="Times New Roman" w:cs="Times New Roman"/>
          <w:color w:val="3E3E3E"/>
          <w:sz w:val="28"/>
          <w:szCs w:val="28"/>
        </w:rPr>
        <w:br/>
        <w:t>- материалы консультаций, семинаров, семинаров-практикумов;</w:t>
      </w:r>
      <w:r w:rsidRPr="005153FF">
        <w:rPr>
          <w:rFonts w:ascii="Times New Roman" w:eastAsia="Times New Roman" w:hAnsi="Times New Roman" w:cs="Times New Roman"/>
          <w:color w:val="3E3E3E"/>
          <w:sz w:val="28"/>
          <w:szCs w:val="28"/>
        </w:rPr>
        <w:br/>
        <w:t>- демонстрационный, раздаточный материал для занятий с детьми;</w:t>
      </w:r>
    </w:p>
    <w:p w:rsidR="00CE4A33" w:rsidRPr="005153FF" w:rsidRDefault="00471791" w:rsidP="00CE4A33">
      <w:pPr>
        <w:spacing w:after="0" w:line="240" w:lineRule="auto"/>
        <w:rPr>
          <w:rFonts w:ascii="Times New Roman" w:eastAsia="Times New Roman" w:hAnsi="Times New Roman" w:cs="Times New Roman"/>
          <w:color w:val="3E3E3E"/>
          <w:sz w:val="28"/>
          <w:szCs w:val="28"/>
        </w:rPr>
      </w:pPr>
      <w:r w:rsidRPr="005153FF">
        <w:rPr>
          <w:rFonts w:ascii="Times New Roman" w:eastAsia="Times New Roman" w:hAnsi="Times New Roman" w:cs="Times New Roman"/>
          <w:color w:val="3E3E3E"/>
          <w:sz w:val="28"/>
          <w:szCs w:val="28"/>
        </w:rPr>
        <w:t>- дидактические игры в ассортименте;</w:t>
      </w:r>
      <w:r w:rsidR="00CE4A33" w:rsidRPr="005153FF">
        <w:rPr>
          <w:rFonts w:ascii="Times New Roman" w:eastAsia="Times New Roman" w:hAnsi="Times New Roman" w:cs="Times New Roman"/>
          <w:color w:val="3E3E3E"/>
          <w:sz w:val="28"/>
          <w:szCs w:val="28"/>
        </w:rPr>
        <w:br/>
        <w:t>- иллюстративный материал.</w:t>
      </w:r>
    </w:p>
    <w:p w:rsidR="00D67C70" w:rsidRPr="005153FF" w:rsidRDefault="00D67C70" w:rsidP="00D67C70">
      <w:pPr>
        <w:spacing w:after="0" w:line="240" w:lineRule="auto"/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</w:pPr>
    </w:p>
    <w:p w:rsidR="00D67C70" w:rsidRPr="005153FF" w:rsidRDefault="00CE4A33" w:rsidP="00D67C70">
      <w:pPr>
        <w:spacing w:after="0" w:line="240" w:lineRule="auto"/>
        <w:rPr>
          <w:rFonts w:ascii="Times New Roman" w:eastAsia="Times New Roman" w:hAnsi="Times New Roman" w:cs="Times New Roman"/>
          <w:color w:val="3E3E3E"/>
          <w:sz w:val="28"/>
          <w:szCs w:val="28"/>
        </w:rPr>
      </w:pPr>
      <w:r w:rsidRPr="005153FF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>Спортивный зал</w:t>
      </w:r>
      <w:r w:rsidRPr="005153FF">
        <w:rPr>
          <w:rFonts w:ascii="Times New Roman" w:eastAsia="Times New Roman" w:hAnsi="Times New Roman" w:cs="Times New Roman"/>
          <w:color w:val="3E3E3E"/>
          <w:sz w:val="28"/>
          <w:szCs w:val="28"/>
        </w:rPr>
        <w:br/>
        <w:t>Размещение оборудования отвечает возрастным особенностям и потребностям детей. Расположение мебели и игрового оборудования отвечает требованиям техники безопасности, принципам психологического комфорта, позволяет свободно перемещаться</w:t>
      </w:r>
      <w:r w:rsidR="00D67C70" w:rsidRPr="005153FF">
        <w:rPr>
          <w:rFonts w:ascii="Times New Roman" w:eastAsia="Times New Roman" w:hAnsi="Times New Roman" w:cs="Times New Roman"/>
          <w:color w:val="3E3E3E"/>
          <w:sz w:val="28"/>
          <w:szCs w:val="28"/>
        </w:rPr>
        <w:t xml:space="preserve"> в пространстве.</w:t>
      </w:r>
    </w:p>
    <w:p w:rsidR="00402950" w:rsidRPr="005153FF" w:rsidRDefault="00402950" w:rsidP="00D67C70">
      <w:pPr>
        <w:spacing w:after="0" w:line="240" w:lineRule="auto"/>
        <w:rPr>
          <w:rFonts w:ascii="Times New Roman" w:eastAsia="Times New Roman" w:hAnsi="Times New Roman" w:cs="Times New Roman"/>
          <w:color w:val="3E3E3E"/>
          <w:sz w:val="28"/>
          <w:szCs w:val="28"/>
        </w:rPr>
      </w:pPr>
    </w:p>
    <w:p w:rsidR="00D67C70" w:rsidRPr="005153FF" w:rsidRDefault="00D67C70" w:rsidP="00D67C70">
      <w:pPr>
        <w:spacing w:after="0" w:line="240" w:lineRule="auto"/>
        <w:rPr>
          <w:rFonts w:ascii="Times New Roman" w:eastAsia="Times New Roman" w:hAnsi="Times New Roman" w:cs="Times New Roman"/>
          <w:color w:val="3E3E3E"/>
          <w:sz w:val="28"/>
          <w:szCs w:val="28"/>
        </w:rPr>
      </w:pPr>
      <w:r w:rsidRPr="005153FF">
        <w:rPr>
          <w:rFonts w:ascii="Times New Roman" w:eastAsia="Times New Roman" w:hAnsi="Times New Roman" w:cs="Times New Roman"/>
          <w:color w:val="3E3E3E"/>
          <w:sz w:val="28"/>
          <w:szCs w:val="28"/>
        </w:rPr>
        <w:t>Оснащение спортивного зала:</w:t>
      </w:r>
      <w:r w:rsidRPr="005153FF">
        <w:rPr>
          <w:rFonts w:ascii="Times New Roman" w:eastAsia="Times New Roman" w:hAnsi="Times New Roman" w:cs="Times New Roman"/>
          <w:color w:val="3E3E3E"/>
          <w:sz w:val="28"/>
          <w:szCs w:val="28"/>
        </w:rPr>
        <w:br/>
      </w:r>
      <w:r w:rsidR="00471791" w:rsidRPr="005153FF">
        <w:rPr>
          <w:rFonts w:ascii="Times New Roman" w:eastAsia="Times New Roman" w:hAnsi="Times New Roman" w:cs="Times New Roman"/>
          <w:color w:val="3E3E3E"/>
          <w:sz w:val="28"/>
          <w:szCs w:val="28"/>
        </w:rPr>
        <w:t xml:space="preserve">• </w:t>
      </w:r>
      <w:r w:rsidRPr="005153FF">
        <w:rPr>
          <w:rFonts w:ascii="Times New Roman" w:eastAsia="Times New Roman" w:hAnsi="Times New Roman" w:cs="Times New Roman"/>
          <w:color w:val="3E3E3E"/>
          <w:sz w:val="28"/>
          <w:szCs w:val="28"/>
        </w:rPr>
        <w:t>Музыкальная колонка</w:t>
      </w:r>
      <w:r w:rsidR="00CE4A33" w:rsidRPr="005153FF">
        <w:rPr>
          <w:rFonts w:ascii="Times New Roman" w:eastAsia="Times New Roman" w:hAnsi="Times New Roman" w:cs="Times New Roman"/>
          <w:color w:val="3E3E3E"/>
          <w:sz w:val="28"/>
          <w:szCs w:val="28"/>
        </w:rPr>
        <w:br/>
      </w:r>
      <w:r w:rsidR="00471791" w:rsidRPr="005153FF">
        <w:rPr>
          <w:rFonts w:ascii="Times New Roman" w:eastAsia="Times New Roman" w:hAnsi="Times New Roman" w:cs="Times New Roman"/>
          <w:color w:val="3E3E3E"/>
          <w:sz w:val="28"/>
          <w:szCs w:val="28"/>
        </w:rPr>
        <w:t xml:space="preserve">• </w:t>
      </w:r>
      <w:proofErr w:type="spellStart"/>
      <w:r w:rsidR="00CE4A33" w:rsidRPr="005153FF">
        <w:rPr>
          <w:rFonts w:ascii="Times New Roman" w:eastAsia="Times New Roman" w:hAnsi="Times New Roman" w:cs="Times New Roman"/>
          <w:color w:val="3E3E3E"/>
          <w:sz w:val="28"/>
          <w:szCs w:val="28"/>
        </w:rPr>
        <w:t>Флеш-накопитель</w:t>
      </w:r>
      <w:proofErr w:type="spellEnd"/>
      <w:r w:rsidR="00CE4A33" w:rsidRPr="005153FF">
        <w:rPr>
          <w:rFonts w:ascii="Times New Roman" w:eastAsia="Times New Roman" w:hAnsi="Times New Roman" w:cs="Times New Roman"/>
          <w:color w:val="3E3E3E"/>
          <w:sz w:val="28"/>
          <w:szCs w:val="28"/>
        </w:rPr>
        <w:t xml:space="preserve"> с музыкальными произведениями</w:t>
      </w:r>
      <w:r w:rsidR="00CE4A33" w:rsidRPr="005153FF">
        <w:rPr>
          <w:rFonts w:ascii="Times New Roman" w:eastAsia="Times New Roman" w:hAnsi="Times New Roman" w:cs="Times New Roman"/>
          <w:color w:val="3E3E3E"/>
          <w:sz w:val="28"/>
          <w:szCs w:val="28"/>
        </w:rPr>
        <w:br/>
      </w:r>
      <w:r w:rsidR="00471791" w:rsidRPr="005153FF">
        <w:rPr>
          <w:rFonts w:ascii="Times New Roman" w:eastAsia="Times New Roman" w:hAnsi="Times New Roman" w:cs="Times New Roman"/>
          <w:color w:val="3E3E3E"/>
          <w:sz w:val="28"/>
          <w:szCs w:val="28"/>
        </w:rPr>
        <w:t xml:space="preserve">• </w:t>
      </w:r>
      <w:r w:rsidR="00CE4A33" w:rsidRPr="005153FF">
        <w:rPr>
          <w:rFonts w:ascii="Times New Roman" w:eastAsia="Times New Roman" w:hAnsi="Times New Roman" w:cs="Times New Roman"/>
          <w:color w:val="3E3E3E"/>
          <w:sz w:val="28"/>
          <w:szCs w:val="28"/>
        </w:rPr>
        <w:t>Шведская стенка</w:t>
      </w:r>
      <w:r w:rsidR="00CE4A33" w:rsidRPr="005153FF">
        <w:rPr>
          <w:rFonts w:ascii="Times New Roman" w:eastAsia="Times New Roman" w:hAnsi="Times New Roman" w:cs="Times New Roman"/>
          <w:color w:val="3E3E3E"/>
          <w:sz w:val="28"/>
          <w:szCs w:val="28"/>
        </w:rPr>
        <w:br/>
      </w:r>
      <w:r w:rsidR="00471791" w:rsidRPr="005153FF">
        <w:rPr>
          <w:rFonts w:ascii="Times New Roman" w:eastAsia="Times New Roman" w:hAnsi="Times New Roman" w:cs="Times New Roman"/>
          <w:color w:val="3E3E3E"/>
          <w:sz w:val="28"/>
          <w:szCs w:val="28"/>
        </w:rPr>
        <w:t xml:space="preserve">• </w:t>
      </w:r>
      <w:r w:rsidR="00CE4A33" w:rsidRPr="005153FF">
        <w:rPr>
          <w:rFonts w:ascii="Times New Roman" w:eastAsia="Times New Roman" w:hAnsi="Times New Roman" w:cs="Times New Roman"/>
          <w:color w:val="3E3E3E"/>
          <w:sz w:val="28"/>
          <w:szCs w:val="28"/>
        </w:rPr>
        <w:t>Детские беговые дорожки</w:t>
      </w:r>
      <w:r w:rsidR="00CE4A33" w:rsidRPr="005153FF">
        <w:rPr>
          <w:rFonts w:ascii="Times New Roman" w:eastAsia="Times New Roman" w:hAnsi="Times New Roman" w:cs="Times New Roman"/>
          <w:color w:val="3E3E3E"/>
          <w:sz w:val="28"/>
          <w:szCs w:val="28"/>
        </w:rPr>
        <w:br/>
      </w:r>
      <w:r w:rsidR="00471791" w:rsidRPr="005153FF">
        <w:rPr>
          <w:rFonts w:ascii="Times New Roman" w:eastAsia="Times New Roman" w:hAnsi="Times New Roman" w:cs="Times New Roman"/>
          <w:color w:val="3E3E3E"/>
          <w:sz w:val="28"/>
          <w:szCs w:val="28"/>
        </w:rPr>
        <w:t xml:space="preserve">• </w:t>
      </w:r>
      <w:r w:rsidR="00CE4A33" w:rsidRPr="005153FF">
        <w:rPr>
          <w:rFonts w:ascii="Times New Roman" w:eastAsia="Times New Roman" w:hAnsi="Times New Roman" w:cs="Times New Roman"/>
          <w:color w:val="3E3E3E"/>
          <w:sz w:val="28"/>
          <w:szCs w:val="28"/>
        </w:rPr>
        <w:t>Детские велотренажеры</w:t>
      </w:r>
    </w:p>
    <w:p w:rsidR="00D67C70" w:rsidRPr="005153FF" w:rsidRDefault="00471791" w:rsidP="00D67C70">
      <w:pPr>
        <w:spacing w:after="0" w:line="240" w:lineRule="auto"/>
        <w:rPr>
          <w:rFonts w:ascii="Times New Roman" w:eastAsia="Times New Roman" w:hAnsi="Times New Roman" w:cs="Times New Roman"/>
          <w:color w:val="3E3E3E"/>
          <w:sz w:val="28"/>
          <w:szCs w:val="28"/>
        </w:rPr>
      </w:pPr>
      <w:r w:rsidRPr="005153FF">
        <w:rPr>
          <w:rFonts w:ascii="Times New Roman" w:eastAsia="Times New Roman" w:hAnsi="Times New Roman" w:cs="Times New Roman"/>
          <w:color w:val="3E3E3E"/>
          <w:sz w:val="28"/>
          <w:szCs w:val="28"/>
        </w:rPr>
        <w:t xml:space="preserve">• </w:t>
      </w:r>
      <w:r w:rsidR="00D67C70" w:rsidRPr="005153FF">
        <w:rPr>
          <w:rFonts w:ascii="Times New Roman" w:eastAsia="Times New Roman" w:hAnsi="Times New Roman" w:cs="Times New Roman"/>
          <w:color w:val="3E3E3E"/>
          <w:sz w:val="28"/>
          <w:szCs w:val="28"/>
        </w:rPr>
        <w:t>Детские тренажеры</w:t>
      </w:r>
      <w:r w:rsidR="009554AB" w:rsidRPr="005153FF">
        <w:rPr>
          <w:rFonts w:ascii="Times New Roman" w:eastAsia="Times New Roman" w:hAnsi="Times New Roman" w:cs="Times New Roman"/>
          <w:color w:val="3E3E3E"/>
          <w:sz w:val="28"/>
          <w:szCs w:val="28"/>
        </w:rPr>
        <w:t xml:space="preserve"> «Гребля»</w:t>
      </w:r>
    </w:p>
    <w:p w:rsidR="009554AB" w:rsidRPr="005153FF" w:rsidRDefault="00471791" w:rsidP="00D67C70">
      <w:pPr>
        <w:spacing w:after="0" w:line="240" w:lineRule="auto"/>
        <w:rPr>
          <w:rFonts w:ascii="Times New Roman" w:eastAsia="Times New Roman" w:hAnsi="Times New Roman" w:cs="Times New Roman"/>
          <w:color w:val="3E3E3E"/>
          <w:sz w:val="28"/>
          <w:szCs w:val="28"/>
        </w:rPr>
      </w:pPr>
      <w:r w:rsidRPr="005153FF">
        <w:rPr>
          <w:rFonts w:ascii="Times New Roman" w:eastAsia="Times New Roman" w:hAnsi="Times New Roman" w:cs="Times New Roman"/>
          <w:color w:val="3E3E3E"/>
          <w:sz w:val="28"/>
          <w:szCs w:val="28"/>
        </w:rPr>
        <w:t xml:space="preserve">• </w:t>
      </w:r>
      <w:r w:rsidR="00D67C70" w:rsidRPr="005153FF">
        <w:rPr>
          <w:rFonts w:ascii="Times New Roman" w:eastAsia="Times New Roman" w:hAnsi="Times New Roman" w:cs="Times New Roman"/>
          <w:color w:val="3E3E3E"/>
          <w:sz w:val="28"/>
          <w:szCs w:val="28"/>
        </w:rPr>
        <w:t xml:space="preserve">Детские </w:t>
      </w:r>
      <w:r w:rsidR="009554AB" w:rsidRPr="005153FF">
        <w:rPr>
          <w:rFonts w:ascii="Times New Roman" w:eastAsia="Times New Roman" w:hAnsi="Times New Roman" w:cs="Times New Roman"/>
          <w:color w:val="3E3E3E"/>
          <w:sz w:val="28"/>
          <w:szCs w:val="28"/>
        </w:rPr>
        <w:t>т</w:t>
      </w:r>
      <w:r w:rsidR="00D67C70" w:rsidRPr="005153FF">
        <w:rPr>
          <w:rFonts w:ascii="Times New Roman" w:eastAsia="Times New Roman" w:hAnsi="Times New Roman" w:cs="Times New Roman"/>
          <w:color w:val="3E3E3E"/>
          <w:sz w:val="28"/>
          <w:szCs w:val="28"/>
        </w:rPr>
        <w:t>ренажеры</w:t>
      </w:r>
      <w:r w:rsidR="009554AB" w:rsidRPr="005153FF">
        <w:rPr>
          <w:rFonts w:ascii="Times New Roman" w:eastAsia="Times New Roman" w:hAnsi="Times New Roman" w:cs="Times New Roman"/>
          <w:color w:val="3E3E3E"/>
          <w:sz w:val="28"/>
          <w:szCs w:val="28"/>
        </w:rPr>
        <w:t xml:space="preserve"> «</w:t>
      </w:r>
      <w:proofErr w:type="spellStart"/>
      <w:r w:rsidR="009554AB" w:rsidRPr="005153FF">
        <w:rPr>
          <w:rFonts w:ascii="Times New Roman" w:eastAsia="Times New Roman" w:hAnsi="Times New Roman" w:cs="Times New Roman"/>
          <w:color w:val="3E3E3E"/>
          <w:sz w:val="28"/>
          <w:szCs w:val="28"/>
        </w:rPr>
        <w:t>Степпер</w:t>
      </w:r>
      <w:proofErr w:type="spellEnd"/>
      <w:r w:rsidR="009554AB" w:rsidRPr="005153FF">
        <w:rPr>
          <w:rFonts w:ascii="Times New Roman" w:eastAsia="Times New Roman" w:hAnsi="Times New Roman" w:cs="Times New Roman"/>
          <w:color w:val="3E3E3E"/>
          <w:sz w:val="28"/>
          <w:szCs w:val="28"/>
        </w:rPr>
        <w:t>»</w:t>
      </w:r>
    </w:p>
    <w:p w:rsidR="00CE4A33" w:rsidRPr="005153FF" w:rsidRDefault="00471791" w:rsidP="00D67C70">
      <w:pPr>
        <w:spacing w:after="0" w:line="240" w:lineRule="auto"/>
        <w:rPr>
          <w:rFonts w:ascii="Times New Roman" w:eastAsia="Times New Roman" w:hAnsi="Times New Roman" w:cs="Times New Roman"/>
          <w:color w:val="3E3E3E"/>
          <w:sz w:val="28"/>
          <w:szCs w:val="28"/>
        </w:rPr>
      </w:pPr>
      <w:r w:rsidRPr="005153FF">
        <w:rPr>
          <w:rFonts w:ascii="Times New Roman" w:eastAsia="Times New Roman" w:hAnsi="Times New Roman" w:cs="Times New Roman"/>
          <w:color w:val="3E3E3E"/>
          <w:sz w:val="28"/>
          <w:szCs w:val="28"/>
        </w:rPr>
        <w:t xml:space="preserve">• </w:t>
      </w:r>
      <w:r w:rsidR="009554AB" w:rsidRPr="005153FF">
        <w:rPr>
          <w:rFonts w:ascii="Times New Roman" w:eastAsia="Times New Roman" w:hAnsi="Times New Roman" w:cs="Times New Roman"/>
          <w:color w:val="3E3E3E"/>
          <w:sz w:val="28"/>
          <w:szCs w:val="28"/>
        </w:rPr>
        <w:t>Детские тренажеры «Бегущий по волнам»</w:t>
      </w:r>
      <w:r w:rsidR="00CE4A33" w:rsidRPr="005153FF">
        <w:rPr>
          <w:rFonts w:ascii="Times New Roman" w:eastAsia="Times New Roman" w:hAnsi="Times New Roman" w:cs="Times New Roman"/>
          <w:color w:val="3E3E3E"/>
          <w:sz w:val="28"/>
          <w:szCs w:val="28"/>
        </w:rPr>
        <w:br/>
      </w:r>
      <w:r w:rsidRPr="005153FF">
        <w:rPr>
          <w:rFonts w:ascii="Times New Roman" w:eastAsia="Times New Roman" w:hAnsi="Times New Roman" w:cs="Times New Roman"/>
          <w:color w:val="3E3E3E"/>
          <w:sz w:val="28"/>
          <w:szCs w:val="28"/>
        </w:rPr>
        <w:t xml:space="preserve">• </w:t>
      </w:r>
      <w:r w:rsidR="00CE4A33" w:rsidRPr="005153FF">
        <w:rPr>
          <w:rFonts w:ascii="Times New Roman" w:eastAsia="Times New Roman" w:hAnsi="Times New Roman" w:cs="Times New Roman"/>
          <w:color w:val="3E3E3E"/>
          <w:sz w:val="28"/>
          <w:szCs w:val="28"/>
        </w:rPr>
        <w:t>Канат для лазанья</w:t>
      </w:r>
      <w:r w:rsidR="00CE4A33" w:rsidRPr="005153FF">
        <w:rPr>
          <w:rFonts w:ascii="Times New Roman" w:eastAsia="Times New Roman" w:hAnsi="Times New Roman" w:cs="Times New Roman"/>
          <w:color w:val="3E3E3E"/>
          <w:sz w:val="28"/>
          <w:szCs w:val="28"/>
        </w:rPr>
        <w:br/>
      </w:r>
      <w:r w:rsidRPr="005153FF">
        <w:rPr>
          <w:rFonts w:ascii="Times New Roman" w:eastAsia="Times New Roman" w:hAnsi="Times New Roman" w:cs="Times New Roman"/>
          <w:color w:val="3E3E3E"/>
          <w:sz w:val="28"/>
          <w:szCs w:val="28"/>
        </w:rPr>
        <w:t xml:space="preserve">• </w:t>
      </w:r>
      <w:r w:rsidR="00CE4A33" w:rsidRPr="005153FF">
        <w:rPr>
          <w:rFonts w:ascii="Times New Roman" w:eastAsia="Times New Roman" w:hAnsi="Times New Roman" w:cs="Times New Roman"/>
          <w:color w:val="3E3E3E"/>
          <w:sz w:val="28"/>
          <w:szCs w:val="28"/>
        </w:rPr>
        <w:t>Ма</w:t>
      </w:r>
      <w:r w:rsidR="00D67C70" w:rsidRPr="005153FF">
        <w:rPr>
          <w:rFonts w:ascii="Times New Roman" w:eastAsia="Times New Roman" w:hAnsi="Times New Roman" w:cs="Times New Roman"/>
          <w:color w:val="3E3E3E"/>
          <w:sz w:val="28"/>
          <w:szCs w:val="28"/>
        </w:rPr>
        <w:t>ты</w:t>
      </w:r>
      <w:r w:rsidR="00CE4A33" w:rsidRPr="005153FF">
        <w:rPr>
          <w:rFonts w:ascii="Times New Roman" w:eastAsia="Times New Roman" w:hAnsi="Times New Roman" w:cs="Times New Roman"/>
          <w:color w:val="3E3E3E"/>
          <w:sz w:val="28"/>
          <w:szCs w:val="28"/>
        </w:rPr>
        <w:br/>
      </w:r>
      <w:r w:rsidRPr="005153FF">
        <w:rPr>
          <w:rFonts w:ascii="Times New Roman" w:eastAsia="Times New Roman" w:hAnsi="Times New Roman" w:cs="Times New Roman"/>
          <w:color w:val="3E3E3E"/>
          <w:sz w:val="28"/>
          <w:szCs w:val="28"/>
        </w:rPr>
        <w:t xml:space="preserve">• </w:t>
      </w:r>
      <w:r w:rsidR="00CE4A33" w:rsidRPr="005153FF">
        <w:rPr>
          <w:rFonts w:ascii="Times New Roman" w:eastAsia="Times New Roman" w:hAnsi="Times New Roman" w:cs="Times New Roman"/>
          <w:color w:val="3E3E3E"/>
          <w:sz w:val="28"/>
          <w:szCs w:val="28"/>
        </w:rPr>
        <w:t>Гантели детские</w:t>
      </w:r>
      <w:r w:rsidR="00CE4A33" w:rsidRPr="005153FF">
        <w:rPr>
          <w:rFonts w:ascii="Times New Roman" w:eastAsia="Times New Roman" w:hAnsi="Times New Roman" w:cs="Times New Roman"/>
          <w:color w:val="3E3E3E"/>
          <w:sz w:val="28"/>
          <w:szCs w:val="28"/>
        </w:rPr>
        <w:br/>
      </w:r>
      <w:r w:rsidRPr="005153FF">
        <w:rPr>
          <w:rFonts w:ascii="Times New Roman" w:eastAsia="Times New Roman" w:hAnsi="Times New Roman" w:cs="Times New Roman"/>
          <w:color w:val="3E3E3E"/>
          <w:sz w:val="28"/>
          <w:szCs w:val="28"/>
        </w:rPr>
        <w:t xml:space="preserve">• </w:t>
      </w:r>
      <w:r w:rsidR="00CE4A33" w:rsidRPr="005153FF">
        <w:rPr>
          <w:rFonts w:ascii="Times New Roman" w:eastAsia="Times New Roman" w:hAnsi="Times New Roman" w:cs="Times New Roman"/>
          <w:color w:val="3E3E3E"/>
          <w:sz w:val="28"/>
          <w:szCs w:val="28"/>
        </w:rPr>
        <w:t>Мячи в ассортименте</w:t>
      </w:r>
      <w:r w:rsidR="00CE4A33" w:rsidRPr="005153FF">
        <w:rPr>
          <w:rFonts w:ascii="Times New Roman" w:eastAsia="Times New Roman" w:hAnsi="Times New Roman" w:cs="Times New Roman"/>
          <w:color w:val="3E3E3E"/>
          <w:sz w:val="28"/>
          <w:szCs w:val="28"/>
        </w:rPr>
        <w:br/>
      </w:r>
      <w:r w:rsidRPr="005153FF">
        <w:rPr>
          <w:rFonts w:ascii="Times New Roman" w:eastAsia="Times New Roman" w:hAnsi="Times New Roman" w:cs="Times New Roman"/>
          <w:color w:val="3E3E3E"/>
          <w:sz w:val="28"/>
          <w:szCs w:val="28"/>
        </w:rPr>
        <w:t xml:space="preserve">• </w:t>
      </w:r>
      <w:r w:rsidR="00CE4A33" w:rsidRPr="005153FF">
        <w:rPr>
          <w:rFonts w:ascii="Times New Roman" w:eastAsia="Times New Roman" w:hAnsi="Times New Roman" w:cs="Times New Roman"/>
          <w:color w:val="3E3E3E"/>
          <w:sz w:val="28"/>
          <w:szCs w:val="28"/>
        </w:rPr>
        <w:t>Обручи в ассортименте</w:t>
      </w:r>
      <w:r w:rsidR="00CE4A33" w:rsidRPr="005153FF">
        <w:rPr>
          <w:rFonts w:ascii="Times New Roman" w:eastAsia="Times New Roman" w:hAnsi="Times New Roman" w:cs="Times New Roman"/>
          <w:color w:val="3E3E3E"/>
          <w:sz w:val="28"/>
          <w:szCs w:val="28"/>
        </w:rPr>
        <w:br/>
      </w:r>
      <w:r w:rsidRPr="005153FF">
        <w:rPr>
          <w:rFonts w:ascii="Times New Roman" w:eastAsia="Times New Roman" w:hAnsi="Times New Roman" w:cs="Times New Roman"/>
          <w:color w:val="3E3E3E"/>
          <w:sz w:val="28"/>
          <w:szCs w:val="28"/>
        </w:rPr>
        <w:t xml:space="preserve">• </w:t>
      </w:r>
      <w:r w:rsidR="00CE4A33" w:rsidRPr="005153FF">
        <w:rPr>
          <w:rFonts w:ascii="Times New Roman" w:eastAsia="Times New Roman" w:hAnsi="Times New Roman" w:cs="Times New Roman"/>
          <w:color w:val="3E3E3E"/>
          <w:sz w:val="28"/>
          <w:szCs w:val="28"/>
        </w:rPr>
        <w:t>Скакалки в ассортименте</w:t>
      </w:r>
      <w:r w:rsidR="00CE4A33" w:rsidRPr="005153FF">
        <w:rPr>
          <w:rFonts w:ascii="Times New Roman" w:eastAsia="Times New Roman" w:hAnsi="Times New Roman" w:cs="Times New Roman"/>
          <w:color w:val="3E3E3E"/>
          <w:sz w:val="28"/>
          <w:szCs w:val="28"/>
        </w:rPr>
        <w:br/>
      </w:r>
      <w:r w:rsidRPr="005153FF">
        <w:rPr>
          <w:rFonts w:ascii="Times New Roman" w:eastAsia="Times New Roman" w:hAnsi="Times New Roman" w:cs="Times New Roman"/>
          <w:color w:val="3E3E3E"/>
          <w:sz w:val="28"/>
          <w:szCs w:val="28"/>
        </w:rPr>
        <w:t xml:space="preserve">• </w:t>
      </w:r>
      <w:r w:rsidR="00CE4A33" w:rsidRPr="005153FF">
        <w:rPr>
          <w:rFonts w:ascii="Times New Roman" w:eastAsia="Times New Roman" w:hAnsi="Times New Roman" w:cs="Times New Roman"/>
          <w:color w:val="3E3E3E"/>
          <w:sz w:val="28"/>
          <w:szCs w:val="28"/>
        </w:rPr>
        <w:t>Мячи массажные</w:t>
      </w:r>
      <w:r w:rsidR="00CE4A33" w:rsidRPr="005153FF">
        <w:rPr>
          <w:rFonts w:ascii="Times New Roman" w:eastAsia="Times New Roman" w:hAnsi="Times New Roman" w:cs="Times New Roman"/>
          <w:color w:val="3E3E3E"/>
          <w:sz w:val="28"/>
          <w:szCs w:val="28"/>
        </w:rPr>
        <w:br/>
      </w:r>
      <w:r w:rsidRPr="005153FF">
        <w:rPr>
          <w:rFonts w:ascii="Times New Roman" w:eastAsia="Times New Roman" w:hAnsi="Times New Roman" w:cs="Times New Roman"/>
          <w:color w:val="3E3E3E"/>
          <w:sz w:val="28"/>
          <w:szCs w:val="28"/>
        </w:rPr>
        <w:t xml:space="preserve">• </w:t>
      </w:r>
      <w:r w:rsidR="00CE4A33" w:rsidRPr="005153FF">
        <w:rPr>
          <w:rFonts w:ascii="Times New Roman" w:eastAsia="Times New Roman" w:hAnsi="Times New Roman" w:cs="Times New Roman"/>
          <w:color w:val="3E3E3E"/>
          <w:sz w:val="28"/>
          <w:szCs w:val="28"/>
        </w:rPr>
        <w:t xml:space="preserve">Клюшки </w:t>
      </w:r>
      <w:r w:rsidR="00D67C70" w:rsidRPr="005153FF">
        <w:rPr>
          <w:rFonts w:ascii="Times New Roman" w:eastAsia="Times New Roman" w:hAnsi="Times New Roman" w:cs="Times New Roman"/>
          <w:color w:val="3E3E3E"/>
          <w:sz w:val="28"/>
          <w:szCs w:val="28"/>
        </w:rPr>
        <w:t>хоккейные</w:t>
      </w:r>
      <w:r w:rsidR="00D67C70" w:rsidRPr="005153FF">
        <w:rPr>
          <w:rFonts w:ascii="Times New Roman" w:eastAsia="Times New Roman" w:hAnsi="Times New Roman" w:cs="Times New Roman"/>
          <w:color w:val="3E3E3E"/>
          <w:sz w:val="28"/>
          <w:szCs w:val="28"/>
        </w:rPr>
        <w:br/>
      </w:r>
      <w:r w:rsidRPr="005153FF">
        <w:rPr>
          <w:rFonts w:ascii="Times New Roman" w:eastAsia="Times New Roman" w:hAnsi="Times New Roman" w:cs="Times New Roman"/>
          <w:color w:val="3E3E3E"/>
          <w:sz w:val="28"/>
          <w:szCs w:val="28"/>
        </w:rPr>
        <w:t xml:space="preserve">• </w:t>
      </w:r>
      <w:r w:rsidR="00D67C70" w:rsidRPr="005153FF">
        <w:rPr>
          <w:rFonts w:ascii="Times New Roman" w:eastAsia="Times New Roman" w:hAnsi="Times New Roman" w:cs="Times New Roman"/>
          <w:color w:val="3E3E3E"/>
          <w:sz w:val="28"/>
          <w:szCs w:val="28"/>
        </w:rPr>
        <w:t>Лента гимнастическая</w:t>
      </w:r>
    </w:p>
    <w:p w:rsidR="00D67C70" w:rsidRPr="005153FF" w:rsidRDefault="00471791" w:rsidP="00D67C70">
      <w:pPr>
        <w:spacing w:after="0" w:line="240" w:lineRule="auto"/>
        <w:rPr>
          <w:rFonts w:ascii="Times New Roman" w:eastAsia="Times New Roman" w:hAnsi="Times New Roman" w:cs="Times New Roman"/>
          <w:color w:val="3E3E3E"/>
          <w:sz w:val="28"/>
          <w:szCs w:val="28"/>
        </w:rPr>
      </w:pPr>
      <w:r w:rsidRPr="005153FF">
        <w:rPr>
          <w:rFonts w:ascii="Times New Roman" w:eastAsia="Times New Roman" w:hAnsi="Times New Roman" w:cs="Times New Roman"/>
          <w:color w:val="3E3E3E"/>
          <w:sz w:val="28"/>
          <w:szCs w:val="28"/>
        </w:rPr>
        <w:t xml:space="preserve">• </w:t>
      </w:r>
      <w:r w:rsidR="00D67C70" w:rsidRPr="005153FF">
        <w:rPr>
          <w:rFonts w:ascii="Times New Roman" w:eastAsia="Times New Roman" w:hAnsi="Times New Roman" w:cs="Times New Roman"/>
          <w:color w:val="3E3E3E"/>
          <w:sz w:val="28"/>
          <w:szCs w:val="28"/>
        </w:rPr>
        <w:t xml:space="preserve">Кегли </w:t>
      </w:r>
    </w:p>
    <w:p w:rsidR="00D67C70" w:rsidRPr="005153FF" w:rsidRDefault="00471791" w:rsidP="00D67C70">
      <w:pPr>
        <w:spacing w:after="0" w:line="240" w:lineRule="auto"/>
        <w:rPr>
          <w:rFonts w:ascii="Times New Roman" w:eastAsia="Times New Roman" w:hAnsi="Times New Roman" w:cs="Times New Roman"/>
          <w:color w:val="3E3E3E"/>
          <w:sz w:val="28"/>
          <w:szCs w:val="28"/>
        </w:rPr>
      </w:pPr>
      <w:r w:rsidRPr="005153FF">
        <w:rPr>
          <w:rFonts w:ascii="Times New Roman" w:eastAsia="Times New Roman" w:hAnsi="Times New Roman" w:cs="Times New Roman"/>
          <w:color w:val="3E3E3E"/>
          <w:sz w:val="28"/>
          <w:szCs w:val="28"/>
        </w:rPr>
        <w:t xml:space="preserve">• </w:t>
      </w:r>
      <w:r w:rsidR="00D67C70" w:rsidRPr="005153FF">
        <w:rPr>
          <w:rFonts w:ascii="Times New Roman" w:eastAsia="Times New Roman" w:hAnsi="Times New Roman" w:cs="Times New Roman"/>
          <w:color w:val="3E3E3E"/>
          <w:sz w:val="28"/>
          <w:szCs w:val="28"/>
        </w:rPr>
        <w:t>Скамейки гимнастические</w:t>
      </w:r>
    </w:p>
    <w:p w:rsidR="00D67C70" w:rsidRPr="005153FF" w:rsidRDefault="00471791" w:rsidP="00D67C70">
      <w:pPr>
        <w:spacing w:after="0" w:line="240" w:lineRule="auto"/>
        <w:rPr>
          <w:rFonts w:ascii="Times New Roman" w:eastAsia="Times New Roman" w:hAnsi="Times New Roman" w:cs="Times New Roman"/>
          <w:color w:val="3E3E3E"/>
          <w:sz w:val="28"/>
          <w:szCs w:val="28"/>
        </w:rPr>
      </w:pPr>
      <w:r w:rsidRPr="005153FF">
        <w:rPr>
          <w:rFonts w:ascii="Times New Roman" w:eastAsia="Times New Roman" w:hAnsi="Times New Roman" w:cs="Times New Roman"/>
          <w:color w:val="3E3E3E"/>
          <w:sz w:val="28"/>
          <w:szCs w:val="28"/>
        </w:rPr>
        <w:t xml:space="preserve">• </w:t>
      </w:r>
      <w:r w:rsidR="00D67C70" w:rsidRPr="005153FF">
        <w:rPr>
          <w:rFonts w:ascii="Times New Roman" w:eastAsia="Times New Roman" w:hAnsi="Times New Roman" w:cs="Times New Roman"/>
          <w:color w:val="3E3E3E"/>
          <w:sz w:val="28"/>
          <w:szCs w:val="28"/>
        </w:rPr>
        <w:t>Нетрадиционное спортивное оборудование</w:t>
      </w:r>
    </w:p>
    <w:p w:rsidR="00CE4A33" w:rsidRPr="005153FF" w:rsidRDefault="00471791" w:rsidP="00D67C70">
      <w:pPr>
        <w:spacing w:after="0" w:line="240" w:lineRule="auto"/>
        <w:rPr>
          <w:rFonts w:ascii="Times New Roman" w:eastAsia="Times New Roman" w:hAnsi="Times New Roman" w:cs="Times New Roman"/>
          <w:color w:val="3E3E3E"/>
          <w:sz w:val="28"/>
          <w:szCs w:val="28"/>
        </w:rPr>
      </w:pPr>
      <w:r w:rsidRPr="005153FF">
        <w:rPr>
          <w:rFonts w:ascii="Times New Roman" w:eastAsia="Times New Roman" w:hAnsi="Times New Roman" w:cs="Times New Roman"/>
          <w:color w:val="3E3E3E"/>
          <w:sz w:val="28"/>
          <w:szCs w:val="28"/>
        </w:rPr>
        <w:t xml:space="preserve">• </w:t>
      </w:r>
      <w:r w:rsidR="00D67C70" w:rsidRPr="005153FF">
        <w:rPr>
          <w:rFonts w:ascii="Times New Roman" w:eastAsia="Times New Roman" w:hAnsi="Times New Roman" w:cs="Times New Roman"/>
          <w:color w:val="3E3E3E"/>
          <w:sz w:val="28"/>
          <w:szCs w:val="28"/>
        </w:rPr>
        <w:t>Кольцо баскетбольное</w:t>
      </w:r>
    </w:p>
    <w:p w:rsidR="00CE4A33" w:rsidRPr="005153FF" w:rsidRDefault="00CE4A33" w:rsidP="00CE4A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E3E3E"/>
          <w:sz w:val="28"/>
          <w:szCs w:val="28"/>
        </w:rPr>
      </w:pPr>
      <w:r w:rsidRPr="005153FF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lastRenderedPageBreak/>
        <w:t>Музыкальный зал</w:t>
      </w:r>
      <w:proofErr w:type="gramStart"/>
      <w:r w:rsidRPr="005153FF">
        <w:rPr>
          <w:rFonts w:ascii="Times New Roman" w:eastAsia="Times New Roman" w:hAnsi="Times New Roman" w:cs="Times New Roman"/>
          <w:color w:val="3E3E3E"/>
          <w:sz w:val="28"/>
          <w:szCs w:val="28"/>
        </w:rPr>
        <w:br/>
        <w:t>Д</w:t>
      </w:r>
      <w:proofErr w:type="gramEnd"/>
      <w:r w:rsidRPr="005153FF">
        <w:rPr>
          <w:rFonts w:ascii="Times New Roman" w:eastAsia="Times New Roman" w:hAnsi="Times New Roman" w:cs="Times New Roman"/>
          <w:color w:val="3E3E3E"/>
          <w:sz w:val="28"/>
          <w:szCs w:val="28"/>
        </w:rPr>
        <w:t>ля выполнения задач по художественно-эстетическому циклу имеется красиво оформленный музыкальный зал. Здесь проходят все утренники и торжественные вечера. Дети с интересом приходят на занятия музыке.</w:t>
      </w:r>
    </w:p>
    <w:p w:rsidR="00CE4A33" w:rsidRPr="005153FF" w:rsidRDefault="00CE4A33" w:rsidP="00CE4A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E3E3E"/>
          <w:sz w:val="28"/>
          <w:szCs w:val="28"/>
        </w:rPr>
      </w:pPr>
      <w:r w:rsidRPr="005153FF">
        <w:rPr>
          <w:rFonts w:ascii="Times New Roman" w:eastAsia="Times New Roman" w:hAnsi="Times New Roman" w:cs="Times New Roman"/>
          <w:color w:val="3E3E3E"/>
          <w:sz w:val="28"/>
          <w:szCs w:val="28"/>
        </w:rPr>
        <w:t>Оснащение музыкального зала:</w:t>
      </w:r>
      <w:r w:rsidRPr="005153FF">
        <w:rPr>
          <w:rFonts w:ascii="Times New Roman" w:eastAsia="Times New Roman" w:hAnsi="Times New Roman" w:cs="Times New Roman"/>
          <w:color w:val="3E3E3E"/>
          <w:sz w:val="28"/>
          <w:szCs w:val="28"/>
        </w:rPr>
        <w:br/>
      </w:r>
      <w:r w:rsidR="00D67C70" w:rsidRPr="005153FF">
        <w:rPr>
          <w:rFonts w:ascii="Times New Roman" w:eastAsia="Times New Roman" w:hAnsi="Times New Roman" w:cs="Times New Roman"/>
          <w:color w:val="3E3E3E"/>
          <w:sz w:val="28"/>
          <w:szCs w:val="28"/>
        </w:rPr>
        <w:t xml:space="preserve">• Музыкальная колонка </w:t>
      </w:r>
      <w:r w:rsidR="00D67C70" w:rsidRPr="005153FF">
        <w:rPr>
          <w:rFonts w:ascii="Times New Roman" w:eastAsia="Times New Roman" w:hAnsi="Times New Roman" w:cs="Times New Roman"/>
          <w:color w:val="3E3E3E"/>
          <w:sz w:val="28"/>
          <w:szCs w:val="28"/>
        </w:rPr>
        <w:br/>
        <w:t>• Бесп</w:t>
      </w:r>
      <w:r w:rsidRPr="005153FF">
        <w:rPr>
          <w:rFonts w:ascii="Times New Roman" w:eastAsia="Times New Roman" w:hAnsi="Times New Roman" w:cs="Times New Roman"/>
          <w:color w:val="3E3E3E"/>
          <w:sz w:val="28"/>
          <w:szCs w:val="28"/>
        </w:rPr>
        <w:t>роводные микрофоны</w:t>
      </w:r>
      <w:r w:rsidRPr="005153FF">
        <w:rPr>
          <w:rFonts w:ascii="Times New Roman" w:eastAsia="Times New Roman" w:hAnsi="Times New Roman" w:cs="Times New Roman"/>
          <w:color w:val="3E3E3E"/>
          <w:sz w:val="28"/>
          <w:szCs w:val="28"/>
        </w:rPr>
        <w:br/>
        <w:t>• Ноутбук</w:t>
      </w:r>
      <w:r w:rsidRPr="005153FF">
        <w:rPr>
          <w:rFonts w:ascii="Times New Roman" w:eastAsia="Times New Roman" w:hAnsi="Times New Roman" w:cs="Times New Roman"/>
          <w:color w:val="3E3E3E"/>
          <w:sz w:val="28"/>
          <w:szCs w:val="28"/>
        </w:rPr>
        <w:br/>
        <w:t xml:space="preserve">• </w:t>
      </w:r>
      <w:proofErr w:type="spellStart"/>
      <w:r w:rsidRPr="005153FF">
        <w:rPr>
          <w:rFonts w:ascii="Times New Roman" w:eastAsia="Times New Roman" w:hAnsi="Times New Roman" w:cs="Times New Roman"/>
          <w:color w:val="3E3E3E"/>
          <w:sz w:val="28"/>
          <w:szCs w:val="28"/>
        </w:rPr>
        <w:t>Флеш-накопитель</w:t>
      </w:r>
      <w:proofErr w:type="spellEnd"/>
      <w:r w:rsidRPr="005153FF">
        <w:rPr>
          <w:rFonts w:ascii="Times New Roman" w:eastAsia="Times New Roman" w:hAnsi="Times New Roman" w:cs="Times New Roman"/>
          <w:color w:val="3E3E3E"/>
          <w:sz w:val="28"/>
          <w:szCs w:val="28"/>
        </w:rPr>
        <w:t xml:space="preserve"> с музыкальными произведениями</w:t>
      </w:r>
      <w:r w:rsidRPr="005153FF">
        <w:rPr>
          <w:rFonts w:ascii="Times New Roman" w:eastAsia="Times New Roman" w:hAnsi="Times New Roman" w:cs="Times New Roman"/>
          <w:color w:val="3E3E3E"/>
          <w:sz w:val="28"/>
          <w:szCs w:val="28"/>
        </w:rPr>
        <w:br/>
        <w:t xml:space="preserve">• </w:t>
      </w:r>
      <w:r w:rsidR="00D67C70" w:rsidRPr="005153FF">
        <w:rPr>
          <w:rFonts w:ascii="Times New Roman" w:eastAsia="Times New Roman" w:hAnsi="Times New Roman" w:cs="Times New Roman"/>
          <w:color w:val="3E3E3E"/>
          <w:sz w:val="28"/>
          <w:szCs w:val="28"/>
        </w:rPr>
        <w:t>Пианино</w:t>
      </w:r>
      <w:r w:rsidRPr="005153FF">
        <w:rPr>
          <w:rFonts w:ascii="Times New Roman" w:eastAsia="Times New Roman" w:hAnsi="Times New Roman" w:cs="Times New Roman"/>
          <w:color w:val="3E3E3E"/>
          <w:sz w:val="28"/>
          <w:szCs w:val="28"/>
        </w:rPr>
        <w:br/>
        <w:t xml:space="preserve">• Разнообразные музыкальные </w:t>
      </w:r>
      <w:r w:rsidR="00D67C70" w:rsidRPr="005153FF">
        <w:rPr>
          <w:rFonts w:ascii="Times New Roman" w:eastAsia="Times New Roman" w:hAnsi="Times New Roman" w:cs="Times New Roman"/>
          <w:color w:val="3E3E3E"/>
          <w:sz w:val="28"/>
          <w:szCs w:val="28"/>
        </w:rPr>
        <w:t xml:space="preserve">детские </w:t>
      </w:r>
      <w:r w:rsidRPr="005153FF">
        <w:rPr>
          <w:rFonts w:ascii="Times New Roman" w:eastAsia="Times New Roman" w:hAnsi="Times New Roman" w:cs="Times New Roman"/>
          <w:color w:val="3E3E3E"/>
          <w:sz w:val="28"/>
          <w:szCs w:val="28"/>
        </w:rPr>
        <w:t xml:space="preserve">инструменты </w:t>
      </w:r>
      <w:r w:rsidRPr="005153FF">
        <w:rPr>
          <w:rFonts w:ascii="Times New Roman" w:eastAsia="Times New Roman" w:hAnsi="Times New Roman" w:cs="Times New Roman"/>
          <w:color w:val="3E3E3E"/>
          <w:sz w:val="28"/>
          <w:szCs w:val="28"/>
        </w:rPr>
        <w:br/>
        <w:t>• Различные виды театров</w:t>
      </w:r>
      <w:r w:rsidRPr="005153FF">
        <w:rPr>
          <w:rFonts w:ascii="Times New Roman" w:eastAsia="Times New Roman" w:hAnsi="Times New Roman" w:cs="Times New Roman"/>
          <w:color w:val="3E3E3E"/>
          <w:sz w:val="28"/>
          <w:szCs w:val="28"/>
        </w:rPr>
        <w:br/>
        <w:t>• Детские костюмы</w:t>
      </w:r>
      <w:r w:rsidRPr="005153FF">
        <w:rPr>
          <w:rFonts w:ascii="Times New Roman" w:eastAsia="Times New Roman" w:hAnsi="Times New Roman" w:cs="Times New Roman"/>
          <w:color w:val="3E3E3E"/>
          <w:sz w:val="28"/>
          <w:szCs w:val="28"/>
        </w:rPr>
        <w:br/>
        <w:t xml:space="preserve">• Детские стулья </w:t>
      </w:r>
    </w:p>
    <w:p w:rsidR="00CE4A33" w:rsidRPr="005153FF" w:rsidRDefault="00CE4A33" w:rsidP="00CE4A33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3E3E3E"/>
          <w:sz w:val="28"/>
          <w:szCs w:val="28"/>
        </w:rPr>
      </w:pPr>
      <w:r w:rsidRPr="005153FF">
        <w:rPr>
          <w:rFonts w:ascii="Times New Roman" w:eastAsia="Times New Roman" w:hAnsi="Times New Roman" w:cs="Times New Roman"/>
          <w:b/>
          <w:bCs/>
          <w:color w:val="3366FF"/>
          <w:sz w:val="28"/>
          <w:szCs w:val="28"/>
        </w:rPr>
        <w:t>Кабинет педагога-психолога</w:t>
      </w:r>
      <w:proofErr w:type="gramStart"/>
      <w:r w:rsidRPr="005153FF">
        <w:rPr>
          <w:rFonts w:ascii="Times New Roman" w:eastAsia="Times New Roman" w:hAnsi="Times New Roman" w:cs="Times New Roman"/>
          <w:color w:val="3E3E3E"/>
          <w:sz w:val="28"/>
          <w:szCs w:val="28"/>
        </w:rPr>
        <w:br/>
        <w:t>Д</w:t>
      </w:r>
      <w:proofErr w:type="gramEnd"/>
      <w:r w:rsidRPr="005153FF">
        <w:rPr>
          <w:rFonts w:ascii="Times New Roman" w:eastAsia="Times New Roman" w:hAnsi="Times New Roman" w:cs="Times New Roman"/>
          <w:color w:val="3E3E3E"/>
          <w:sz w:val="28"/>
          <w:szCs w:val="28"/>
        </w:rPr>
        <w:t xml:space="preserve">ля индивидуальной помощи детям и психологической разгрузки, а также консультирования и помощи родителям, есть специально оборудованный кабинет. Здесь можно всё! </w:t>
      </w:r>
      <w:proofErr w:type="gramStart"/>
      <w:r w:rsidRPr="005153FF">
        <w:rPr>
          <w:rFonts w:ascii="Times New Roman" w:eastAsia="Times New Roman" w:hAnsi="Times New Roman" w:cs="Times New Roman"/>
          <w:color w:val="3E3E3E"/>
          <w:sz w:val="28"/>
          <w:szCs w:val="28"/>
        </w:rPr>
        <w:t>Искать, шутить, прощать, дружить, выдумывать, играть, фантазировать, грустить, думать, любить, мечтать, ошибаться, сомневаться и снова искать!</w:t>
      </w:r>
      <w:proofErr w:type="gramEnd"/>
    </w:p>
    <w:p w:rsidR="00471791" w:rsidRPr="005153FF" w:rsidRDefault="00CE4A33" w:rsidP="00471791">
      <w:pPr>
        <w:spacing w:after="0" w:line="240" w:lineRule="auto"/>
        <w:rPr>
          <w:rFonts w:ascii="Times New Roman" w:eastAsia="Times New Roman" w:hAnsi="Times New Roman" w:cs="Times New Roman"/>
          <w:color w:val="3E3E3E"/>
          <w:sz w:val="28"/>
          <w:szCs w:val="28"/>
        </w:rPr>
      </w:pPr>
      <w:r w:rsidRPr="005153FF">
        <w:rPr>
          <w:rFonts w:ascii="Times New Roman" w:eastAsia="Times New Roman" w:hAnsi="Times New Roman" w:cs="Times New Roman"/>
          <w:color w:val="3E3E3E"/>
          <w:sz w:val="28"/>
          <w:szCs w:val="28"/>
        </w:rPr>
        <w:t>Оснащение:</w:t>
      </w:r>
      <w:r w:rsidRPr="005153FF">
        <w:rPr>
          <w:rFonts w:ascii="Times New Roman" w:eastAsia="Times New Roman" w:hAnsi="Times New Roman" w:cs="Times New Roman"/>
          <w:color w:val="3E3E3E"/>
          <w:sz w:val="28"/>
          <w:szCs w:val="28"/>
        </w:rPr>
        <w:br/>
        <w:t>• Шкаф для документов</w:t>
      </w:r>
      <w:r w:rsidRPr="005153FF">
        <w:rPr>
          <w:rFonts w:ascii="Times New Roman" w:eastAsia="Times New Roman" w:hAnsi="Times New Roman" w:cs="Times New Roman"/>
          <w:color w:val="3E3E3E"/>
          <w:sz w:val="28"/>
          <w:szCs w:val="28"/>
        </w:rPr>
        <w:br/>
        <w:t>• Детский стол</w:t>
      </w:r>
      <w:r w:rsidRPr="005153FF">
        <w:rPr>
          <w:rFonts w:ascii="Times New Roman" w:eastAsia="Times New Roman" w:hAnsi="Times New Roman" w:cs="Times New Roman"/>
          <w:color w:val="3E3E3E"/>
          <w:sz w:val="28"/>
          <w:szCs w:val="28"/>
        </w:rPr>
        <w:br/>
        <w:t>• Детские стулья</w:t>
      </w:r>
    </w:p>
    <w:p w:rsidR="00CE4A33" w:rsidRPr="005153FF" w:rsidRDefault="00471791" w:rsidP="00402950">
      <w:pPr>
        <w:spacing w:after="0" w:line="240" w:lineRule="auto"/>
        <w:rPr>
          <w:rFonts w:ascii="Times New Roman" w:eastAsia="Times New Roman" w:hAnsi="Times New Roman" w:cs="Times New Roman"/>
          <w:color w:val="3E3E3E"/>
          <w:sz w:val="28"/>
          <w:szCs w:val="28"/>
        </w:rPr>
      </w:pPr>
      <w:r w:rsidRPr="005153FF">
        <w:rPr>
          <w:rFonts w:ascii="Times New Roman" w:eastAsia="Times New Roman" w:hAnsi="Times New Roman" w:cs="Times New Roman"/>
          <w:color w:val="3E3E3E"/>
          <w:sz w:val="28"/>
          <w:szCs w:val="28"/>
        </w:rPr>
        <w:t>• Детская мягкая мебель</w:t>
      </w:r>
      <w:r w:rsidR="00CE4A33" w:rsidRPr="005153FF">
        <w:rPr>
          <w:rFonts w:ascii="Times New Roman" w:eastAsia="Times New Roman" w:hAnsi="Times New Roman" w:cs="Times New Roman"/>
          <w:color w:val="3E3E3E"/>
          <w:sz w:val="28"/>
          <w:szCs w:val="28"/>
        </w:rPr>
        <w:br/>
        <w:t xml:space="preserve">• </w:t>
      </w:r>
      <w:r w:rsidR="001226C8" w:rsidRPr="005153FF">
        <w:rPr>
          <w:rFonts w:ascii="Times New Roman" w:eastAsia="Times New Roman" w:hAnsi="Times New Roman" w:cs="Times New Roman"/>
          <w:color w:val="3E3E3E"/>
          <w:sz w:val="28"/>
          <w:szCs w:val="28"/>
        </w:rPr>
        <w:t>Учебно-игровые пособия «</w:t>
      </w:r>
      <w:proofErr w:type="spellStart"/>
      <w:r w:rsidR="001226C8" w:rsidRPr="005153FF">
        <w:rPr>
          <w:rFonts w:ascii="Times New Roman" w:eastAsia="Times New Roman" w:hAnsi="Times New Roman" w:cs="Times New Roman"/>
          <w:color w:val="3E3E3E"/>
          <w:sz w:val="28"/>
          <w:szCs w:val="28"/>
        </w:rPr>
        <w:t>Джанга</w:t>
      </w:r>
      <w:proofErr w:type="spellEnd"/>
      <w:r w:rsidR="001226C8" w:rsidRPr="005153FF">
        <w:rPr>
          <w:rFonts w:ascii="Times New Roman" w:eastAsia="Times New Roman" w:hAnsi="Times New Roman" w:cs="Times New Roman"/>
          <w:color w:val="3E3E3E"/>
          <w:sz w:val="28"/>
          <w:szCs w:val="28"/>
        </w:rPr>
        <w:t xml:space="preserve">, башня, каланча», «Сложи узор», «Логические блоки </w:t>
      </w:r>
      <w:proofErr w:type="spellStart"/>
      <w:r w:rsidR="001226C8" w:rsidRPr="005153FF">
        <w:rPr>
          <w:rFonts w:ascii="Times New Roman" w:eastAsia="Times New Roman" w:hAnsi="Times New Roman" w:cs="Times New Roman"/>
          <w:color w:val="3E3E3E"/>
          <w:sz w:val="28"/>
          <w:szCs w:val="28"/>
        </w:rPr>
        <w:t>Дьенеша</w:t>
      </w:r>
      <w:proofErr w:type="spellEnd"/>
      <w:r w:rsidR="001226C8" w:rsidRPr="005153FF">
        <w:rPr>
          <w:rFonts w:ascii="Times New Roman" w:eastAsia="Times New Roman" w:hAnsi="Times New Roman" w:cs="Times New Roman"/>
          <w:color w:val="3E3E3E"/>
          <w:sz w:val="28"/>
          <w:szCs w:val="28"/>
        </w:rPr>
        <w:t>»</w:t>
      </w:r>
      <w:r w:rsidR="00CE4A33" w:rsidRPr="005153FF">
        <w:rPr>
          <w:rFonts w:ascii="Times New Roman" w:eastAsia="Times New Roman" w:hAnsi="Times New Roman" w:cs="Times New Roman"/>
          <w:color w:val="3E3E3E"/>
          <w:sz w:val="28"/>
          <w:szCs w:val="28"/>
        </w:rPr>
        <w:br/>
        <w:t>• Базовый комплект для тактильной игры «Рисуем на песке»</w:t>
      </w:r>
      <w:r w:rsidR="00CE4A33" w:rsidRPr="005153FF">
        <w:rPr>
          <w:rFonts w:ascii="Times New Roman" w:eastAsia="Times New Roman" w:hAnsi="Times New Roman" w:cs="Times New Roman"/>
          <w:color w:val="3E3E3E"/>
          <w:sz w:val="28"/>
          <w:szCs w:val="28"/>
        </w:rPr>
        <w:br/>
      </w:r>
      <w:r w:rsidR="001226C8" w:rsidRPr="005153FF">
        <w:rPr>
          <w:rFonts w:ascii="Times New Roman" w:eastAsia="Times New Roman" w:hAnsi="Times New Roman" w:cs="Times New Roman"/>
          <w:color w:val="3E3E3E"/>
          <w:sz w:val="28"/>
          <w:szCs w:val="28"/>
        </w:rPr>
        <w:t>• Развивающие игры</w:t>
      </w:r>
      <w:r w:rsidR="00CE4A33" w:rsidRPr="005153FF">
        <w:rPr>
          <w:rFonts w:ascii="Times New Roman" w:eastAsia="Times New Roman" w:hAnsi="Times New Roman" w:cs="Times New Roman"/>
          <w:color w:val="3E3E3E"/>
          <w:sz w:val="28"/>
          <w:szCs w:val="28"/>
        </w:rPr>
        <w:br/>
        <w:t>• Набор тестов по психологии</w:t>
      </w:r>
    </w:p>
    <w:p w:rsidR="00CE4A33" w:rsidRPr="005153FF" w:rsidRDefault="00402950" w:rsidP="00402950">
      <w:pPr>
        <w:spacing w:after="100" w:afterAutospacing="1" w:line="240" w:lineRule="auto"/>
        <w:rPr>
          <w:rFonts w:ascii="Times New Roman" w:eastAsia="Times New Roman" w:hAnsi="Times New Roman" w:cs="Times New Roman"/>
          <w:color w:val="3E3E3E"/>
          <w:sz w:val="28"/>
          <w:szCs w:val="28"/>
        </w:rPr>
      </w:pPr>
      <w:r w:rsidRPr="005153FF">
        <w:rPr>
          <w:rFonts w:ascii="Times New Roman" w:eastAsia="Times New Roman" w:hAnsi="Times New Roman" w:cs="Times New Roman"/>
          <w:color w:val="3E3E3E"/>
          <w:sz w:val="28"/>
          <w:szCs w:val="28"/>
        </w:rPr>
        <w:t>• Методическая литература</w:t>
      </w:r>
    </w:p>
    <w:p w:rsidR="00CE4A33" w:rsidRPr="005153FF" w:rsidRDefault="00CE4A33" w:rsidP="00CE4A33">
      <w:pPr>
        <w:rPr>
          <w:sz w:val="28"/>
          <w:szCs w:val="28"/>
        </w:rPr>
      </w:pPr>
    </w:p>
    <w:sectPr w:rsidR="00CE4A33" w:rsidRPr="005153FF" w:rsidSect="00E70B7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033293"/>
    <w:multiLevelType w:val="multilevel"/>
    <w:tmpl w:val="BAC0D4B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26543EB"/>
    <w:multiLevelType w:val="multilevel"/>
    <w:tmpl w:val="B0EA945C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1674F9D"/>
    <w:multiLevelType w:val="multilevel"/>
    <w:tmpl w:val="ECF2A3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01774DB"/>
    <w:multiLevelType w:val="multilevel"/>
    <w:tmpl w:val="8ED6525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429BF"/>
    <w:rsid w:val="001226C8"/>
    <w:rsid w:val="001B038C"/>
    <w:rsid w:val="00402950"/>
    <w:rsid w:val="00471791"/>
    <w:rsid w:val="005153FF"/>
    <w:rsid w:val="009554AB"/>
    <w:rsid w:val="00B429BF"/>
    <w:rsid w:val="00CE4A33"/>
    <w:rsid w:val="00D67C70"/>
    <w:rsid w:val="00E12ADD"/>
    <w:rsid w:val="00E70B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0B74"/>
  </w:style>
  <w:style w:type="paragraph" w:styleId="3">
    <w:name w:val="heading 3"/>
    <w:basedOn w:val="a"/>
    <w:link w:val="30"/>
    <w:uiPriority w:val="9"/>
    <w:qFormat/>
    <w:rsid w:val="00B429BF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B429BF"/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a3">
    <w:name w:val="Normal (Web)"/>
    <w:basedOn w:val="a"/>
    <w:uiPriority w:val="99"/>
    <w:semiHidden/>
    <w:unhideWhenUsed/>
    <w:rsid w:val="00B42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4">
    <w:name w:val="Strong"/>
    <w:basedOn w:val="a0"/>
    <w:uiPriority w:val="22"/>
    <w:qFormat/>
    <w:rsid w:val="00CE4A3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CE4A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CE4A33"/>
    <w:rPr>
      <w:rFonts w:ascii="Tahoma" w:hAnsi="Tahoma" w:cs="Tahoma"/>
      <w:sz w:val="16"/>
      <w:szCs w:val="16"/>
    </w:rPr>
  </w:style>
  <w:style w:type="paragraph" w:styleId="a7">
    <w:name w:val="List Paragraph"/>
    <w:basedOn w:val="a"/>
    <w:uiPriority w:val="34"/>
    <w:qFormat/>
    <w:rsid w:val="00D67C7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0652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115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66093286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3280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0653516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49264768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8646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03700187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1587151787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7720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4926507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1558083543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952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638141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single" w:sz="6" w:space="0" w:color="CDD2D6"/>
            <w:right w:val="none" w:sz="0" w:space="0" w:color="auto"/>
          </w:divBdr>
          <w:divsChild>
            <w:div w:id="1281689339">
              <w:marLeft w:val="60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46447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6393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5359293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0" w:color="3E3E3E"/>
            <w:right w:val="none" w:sz="0" w:space="0" w:color="auto"/>
          </w:divBdr>
        </w:div>
        <w:div w:id="970402215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951982">
          <w:marLeft w:val="0"/>
          <w:marRight w:val="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4</Pages>
  <Words>1140</Words>
  <Characters>6498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7623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2019-12-05T10:28:00Z</dcterms:created>
  <dcterms:modified xsi:type="dcterms:W3CDTF">2019-12-05T11:23:00Z</dcterms:modified>
</cp:coreProperties>
</file>