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759" w:rsidRPr="00E05759" w:rsidRDefault="00E05759" w:rsidP="001949F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 открытого занятия в младшей группе «Радуга»</w:t>
      </w:r>
    </w:p>
    <w:p w:rsidR="00273942" w:rsidRPr="00E05759" w:rsidRDefault="00273942" w:rsidP="0027394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«Чудесная водичка»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E05759" w:rsidRPr="00803C0A" w:rsidRDefault="00E05759" w:rsidP="001949F0">
      <w:pPr>
        <w:spacing w:before="240"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познакомить детей со </w:t>
      </w:r>
      <w:r w:rsidRPr="00E0575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свойствами воды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; уточнить ее значение в нашей жизни; развивать любознательность, мышление; учить устанавливать причинно-</w:t>
      </w:r>
      <w:r w:rsidRPr="00803C0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следственные связи.</w:t>
      </w:r>
    </w:p>
    <w:p w:rsidR="00803C0A" w:rsidRPr="00803C0A" w:rsidRDefault="00803C0A" w:rsidP="001949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03C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Задачи:</w:t>
      </w:r>
      <w:r w:rsidRPr="00803C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03C0A" w:rsidRPr="00803C0A" w:rsidRDefault="00803C0A" w:rsidP="001949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В</w:t>
      </w:r>
      <w:r w:rsidRPr="00803C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оспитательная:</w:t>
      </w:r>
      <w:r w:rsidRPr="00803C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03C0A" w:rsidRPr="00803C0A" w:rsidRDefault="00803C0A" w:rsidP="001949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03C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Воспитывать бережное отношение к воде.</w:t>
      </w:r>
      <w:r w:rsidRPr="00803C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03C0A" w:rsidRPr="00803C0A" w:rsidRDefault="00803C0A" w:rsidP="001949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Р</w:t>
      </w:r>
      <w:r w:rsidRPr="00803C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азвивающая:</w:t>
      </w:r>
      <w:r w:rsidRPr="00803C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03C0A" w:rsidRPr="00803C0A" w:rsidRDefault="00803C0A" w:rsidP="001949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03C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Развивать речь, мышление и любознательность детей.</w:t>
      </w:r>
      <w:r w:rsidRPr="00803C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03C0A" w:rsidRPr="00803C0A" w:rsidRDefault="00803C0A" w:rsidP="001949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О</w:t>
      </w:r>
      <w:r w:rsidRPr="00803C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бразовательная:</w:t>
      </w:r>
      <w:r w:rsidRPr="00803C0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03C0A" w:rsidRPr="00803C0A" w:rsidRDefault="00803C0A" w:rsidP="001949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03C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Познакомить детей со свойствами воды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(вкус, цвет, запах, текучесть).</w:t>
      </w:r>
    </w:p>
    <w:p w:rsidR="00F763D2" w:rsidRDefault="00F763D2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803C0A" w:rsidRPr="00803C0A" w:rsidRDefault="00803C0A" w:rsidP="001949F0">
      <w:pPr>
        <w:shd w:val="clear" w:color="auto" w:fill="FFFFFF"/>
        <w:spacing w:after="0" w:line="0" w:lineRule="auto"/>
        <w:jc w:val="both"/>
        <w:textAlignment w:val="baseline"/>
        <w:rPr>
          <w:rFonts w:ascii="ff1" w:eastAsia="Times New Roman" w:hAnsi="ff1" w:cs="Times New Roman"/>
          <w:color w:val="333333"/>
          <w:sz w:val="72"/>
          <w:szCs w:val="72"/>
          <w:lang w:eastAsia="ru-RU"/>
        </w:rPr>
      </w:pPr>
      <w:r w:rsidRPr="00803C0A">
        <w:rPr>
          <w:rFonts w:ascii="ff1" w:eastAsia="Times New Roman" w:hAnsi="ff1" w:cs="Times New Roman"/>
          <w:color w:val="333333"/>
          <w:sz w:val="72"/>
          <w:szCs w:val="72"/>
          <w:lang w:eastAsia="ru-RU"/>
        </w:rPr>
        <w:t>Задачи:</w:t>
      </w:r>
      <w:r w:rsidRPr="00803C0A">
        <w:rPr>
          <w:rFonts w:ascii="ff2" w:eastAsia="Times New Roman" w:hAnsi="ff2" w:cs="Times New Roman"/>
          <w:color w:val="333333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03C0A" w:rsidRPr="00803C0A" w:rsidRDefault="00803C0A" w:rsidP="001949F0">
      <w:pPr>
        <w:shd w:val="clear" w:color="auto" w:fill="FFFFFF"/>
        <w:spacing w:after="0" w:line="0" w:lineRule="auto"/>
        <w:jc w:val="both"/>
        <w:textAlignment w:val="baseline"/>
        <w:rPr>
          <w:rFonts w:ascii="ff1" w:eastAsia="Times New Roman" w:hAnsi="ff1" w:cs="Times New Roman"/>
          <w:color w:val="333333"/>
          <w:sz w:val="72"/>
          <w:szCs w:val="72"/>
          <w:lang w:eastAsia="ru-RU"/>
        </w:rPr>
      </w:pPr>
      <w:r w:rsidRPr="00803C0A">
        <w:rPr>
          <w:rFonts w:ascii="ff1" w:eastAsia="Times New Roman" w:hAnsi="ff1" w:cs="Times New Roman"/>
          <w:color w:val="333333"/>
          <w:sz w:val="72"/>
          <w:szCs w:val="72"/>
          <w:lang w:eastAsia="ru-RU"/>
        </w:rPr>
        <w:t>воспитательная:</w:t>
      </w:r>
      <w:r w:rsidRPr="00803C0A">
        <w:rPr>
          <w:rFonts w:ascii="ff2" w:eastAsia="Times New Roman" w:hAnsi="ff2" w:cs="Times New Roman"/>
          <w:color w:val="333333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03C0A" w:rsidRPr="00803C0A" w:rsidRDefault="00803C0A" w:rsidP="001949F0">
      <w:pPr>
        <w:shd w:val="clear" w:color="auto" w:fill="FFFFFF"/>
        <w:spacing w:after="0" w:line="0" w:lineRule="auto"/>
        <w:jc w:val="both"/>
        <w:textAlignment w:val="baseline"/>
        <w:rPr>
          <w:rFonts w:ascii="ff1" w:eastAsia="Times New Roman" w:hAnsi="ff1" w:cs="Times New Roman"/>
          <w:color w:val="333333"/>
          <w:sz w:val="72"/>
          <w:szCs w:val="72"/>
          <w:lang w:eastAsia="ru-RU"/>
        </w:rPr>
      </w:pPr>
      <w:r w:rsidRPr="00803C0A">
        <w:rPr>
          <w:rFonts w:ascii="ff1" w:eastAsia="Times New Roman" w:hAnsi="ff1" w:cs="Times New Roman"/>
          <w:color w:val="333333"/>
          <w:sz w:val="72"/>
          <w:szCs w:val="72"/>
          <w:lang w:eastAsia="ru-RU"/>
        </w:rPr>
        <w:t>1. Воспитывать бережное отношение к воде.</w:t>
      </w:r>
      <w:r w:rsidRPr="00803C0A">
        <w:rPr>
          <w:rFonts w:ascii="ff2" w:eastAsia="Times New Roman" w:hAnsi="ff2" w:cs="Times New Roman"/>
          <w:color w:val="333333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03C0A" w:rsidRPr="00803C0A" w:rsidRDefault="00803C0A" w:rsidP="001949F0">
      <w:pPr>
        <w:shd w:val="clear" w:color="auto" w:fill="FFFFFF"/>
        <w:spacing w:after="0" w:line="0" w:lineRule="auto"/>
        <w:jc w:val="both"/>
        <w:textAlignment w:val="baseline"/>
        <w:rPr>
          <w:rFonts w:ascii="ff1" w:eastAsia="Times New Roman" w:hAnsi="ff1" w:cs="Times New Roman"/>
          <w:color w:val="333333"/>
          <w:sz w:val="72"/>
          <w:szCs w:val="72"/>
          <w:lang w:eastAsia="ru-RU"/>
        </w:rPr>
      </w:pPr>
      <w:r w:rsidRPr="00803C0A">
        <w:rPr>
          <w:rFonts w:ascii="ff1" w:eastAsia="Times New Roman" w:hAnsi="ff1" w:cs="Times New Roman"/>
          <w:color w:val="333333"/>
          <w:sz w:val="72"/>
          <w:szCs w:val="72"/>
          <w:lang w:eastAsia="ru-RU"/>
        </w:rPr>
        <w:t>развивающая:</w:t>
      </w:r>
      <w:r w:rsidRPr="00803C0A">
        <w:rPr>
          <w:rFonts w:ascii="ff2" w:eastAsia="Times New Roman" w:hAnsi="ff2" w:cs="Times New Roman"/>
          <w:color w:val="333333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03C0A" w:rsidRPr="00803C0A" w:rsidRDefault="00803C0A" w:rsidP="001949F0">
      <w:pPr>
        <w:shd w:val="clear" w:color="auto" w:fill="FFFFFF"/>
        <w:spacing w:after="0" w:line="0" w:lineRule="auto"/>
        <w:jc w:val="both"/>
        <w:textAlignment w:val="baseline"/>
        <w:rPr>
          <w:rFonts w:ascii="ff1" w:eastAsia="Times New Roman" w:hAnsi="ff1" w:cs="Times New Roman"/>
          <w:color w:val="333333"/>
          <w:sz w:val="72"/>
          <w:szCs w:val="72"/>
          <w:lang w:eastAsia="ru-RU"/>
        </w:rPr>
      </w:pPr>
      <w:r w:rsidRPr="00803C0A">
        <w:rPr>
          <w:rFonts w:ascii="ff1" w:eastAsia="Times New Roman" w:hAnsi="ff1" w:cs="Times New Roman"/>
          <w:color w:val="333333"/>
          <w:sz w:val="72"/>
          <w:szCs w:val="72"/>
          <w:lang w:eastAsia="ru-RU"/>
        </w:rPr>
        <w:t>1. Развивать речь, мышление и любознательность детей.</w:t>
      </w:r>
      <w:r w:rsidRPr="00803C0A">
        <w:rPr>
          <w:rFonts w:ascii="ff2" w:eastAsia="Times New Roman" w:hAnsi="ff2" w:cs="Times New Roman"/>
          <w:color w:val="333333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03C0A" w:rsidRPr="00803C0A" w:rsidRDefault="00803C0A" w:rsidP="001949F0">
      <w:pPr>
        <w:shd w:val="clear" w:color="auto" w:fill="FFFFFF"/>
        <w:spacing w:after="0" w:line="0" w:lineRule="auto"/>
        <w:jc w:val="both"/>
        <w:textAlignment w:val="baseline"/>
        <w:rPr>
          <w:rFonts w:ascii="ff1" w:eastAsia="Times New Roman" w:hAnsi="ff1" w:cs="Times New Roman"/>
          <w:color w:val="333333"/>
          <w:sz w:val="72"/>
          <w:szCs w:val="72"/>
          <w:lang w:eastAsia="ru-RU"/>
        </w:rPr>
      </w:pPr>
      <w:r w:rsidRPr="00803C0A">
        <w:rPr>
          <w:rFonts w:ascii="ff1" w:eastAsia="Times New Roman" w:hAnsi="ff1" w:cs="Times New Roman"/>
          <w:color w:val="333333"/>
          <w:sz w:val="72"/>
          <w:szCs w:val="72"/>
          <w:lang w:eastAsia="ru-RU"/>
        </w:rPr>
        <w:t>образовательная:</w:t>
      </w:r>
      <w:r w:rsidRPr="00803C0A">
        <w:rPr>
          <w:rFonts w:ascii="ff2" w:eastAsia="Times New Roman" w:hAnsi="ff2" w:cs="Times New Roman"/>
          <w:color w:val="333333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803C0A" w:rsidRPr="00803C0A" w:rsidRDefault="00803C0A" w:rsidP="001949F0">
      <w:pPr>
        <w:shd w:val="clear" w:color="auto" w:fill="FFFFFF"/>
        <w:spacing w:after="0" w:line="0" w:lineRule="auto"/>
        <w:jc w:val="both"/>
        <w:textAlignment w:val="baseline"/>
        <w:rPr>
          <w:rFonts w:ascii="ff1" w:eastAsia="Times New Roman" w:hAnsi="ff1" w:cs="Times New Roman"/>
          <w:color w:val="333333"/>
          <w:sz w:val="72"/>
          <w:szCs w:val="72"/>
          <w:lang w:eastAsia="ru-RU"/>
        </w:rPr>
      </w:pPr>
      <w:r w:rsidRPr="00803C0A">
        <w:rPr>
          <w:rFonts w:ascii="ff1" w:eastAsia="Times New Roman" w:hAnsi="ff1" w:cs="Times New Roman"/>
          <w:color w:val="333333"/>
          <w:sz w:val="72"/>
          <w:szCs w:val="72"/>
          <w:lang w:eastAsia="ru-RU"/>
        </w:rPr>
        <w:t>1. Познакомить детей со свойствами воды (вкус, цвет, запах, текучесть) .</w:t>
      </w:r>
      <w:r w:rsidRPr="00803C0A">
        <w:rPr>
          <w:rFonts w:ascii="ff2" w:eastAsia="Times New Roman" w:hAnsi="ff2" w:cs="Times New Roman"/>
          <w:color w:val="333333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E05759" w:rsidRDefault="00803C0A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Материалы и о</w:t>
      </w:r>
      <w:r w:rsidR="00E05759" w:rsidRPr="00E057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борудование</w:t>
      </w:r>
      <w:r w:rsidR="00E05759"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: рисунки с алгоритмом умывания, губки для посуды (синие, одноразовые тарелочки,</w:t>
      </w:r>
      <w:r w:rsidR="00CA4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759"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3 тазика, мыльные пузыри для сюрпризного момента, жидкое мыло</w:t>
      </w:r>
      <w:r w:rsidR="00CA469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05759"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3942" w:rsidRPr="00E05759" w:rsidRDefault="00273942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759" w:rsidRPr="00E05759" w:rsidRDefault="00E05759" w:rsidP="001949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</w:t>
      </w:r>
      <w:r w:rsidR="00803C0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организованной деятельности детей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как светит солнышко? </w:t>
      </w:r>
      <w:r w:rsidRPr="00E0575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споем песенку про солнышко.</w:t>
      </w:r>
    </w:p>
    <w:p w:rsidR="00E05759" w:rsidRPr="00E05759" w:rsidRDefault="00E05759" w:rsidP="001949F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 солнышко в окошко</w:t>
      </w:r>
    </w:p>
    <w:p w:rsidR="00E05759" w:rsidRPr="00E05759" w:rsidRDefault="00E05759" w:rsidP="001949F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Светит в нашу комнатку,</w:t>
      </w:r>
    </w:p>
    <w:p w:rsidR="00E05759" w:rsidRPr="00E05759" w:rsidRDefault="00E05759" w:rsidP="001949F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захлопаем в ладошки</w:t>
      </w:r>
    </w:p>
    <w:p w:rsidR="00E05759" w:rsidRPr="00E05759" w:rsidRDefault="00E05759" w:rsidP="001949F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рады солнышку.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-Сейчас мы подарим друг другу лучики солнышка </w:t>
      </w:r>
      <w:r w:rsidRPr="00E0575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(дети сдувают с ладошек лучики солнца)</w:t>
      </w:r>
    </w:p>
    <w:p w:rsidR="001949F0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</w:t>
      </w:r>
      <w:r w:rsidR="00194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слышите к нам кто-то стучится? 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открывает дверь, берет куклу Машу, которая вся испачканная.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-Да это же Маша! Здравствуй Маша! А почему ты такая расстроенная и грязная? </w:t>
      </w:r>
      <w:r w:rsidRPr="00E057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 наклоняется к кукле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Она мне что-то хочет сказать!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</w:t>
      </w:r>
      <w:r w:rsidR="00194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Маши случилась беда, она шла на день рождения к своему другу Мише и упала </w:t>
      </w:r>
      <w:r w:rsidR="001949F0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лужу. В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почему Маша такая грязная. Она просит нас о помощи. Поможем Маше ребята? </w:t>
      </w:r>
      <w:r w:rsidRPr="00E0575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Интересно, а откуда берутся лужи? Как вы думаете? </w:t>
      </w:r>
      <w:r w:rsidRPr="00E0575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Правильно! Когда идет дождик, тает снег появляются лужи.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Скажите, а где прячется дождик? </w:t>
      </w:r>
      <w:r w:rsidRPr="00E0575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 в тучках. Дождик прячется в тучках. Маша ты слышала, что дождик прячется в тучках.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</w:t>
      </w:r>
      <w:r w:rsidR="001949F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мы с вами сядем на стульчики к столикам и покажем Маше откуда идет дождик и как появляются лужи.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садятся к столикам, на которых стоят тарелочки с водой и рядом лежат губки.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Губки-это наши тучки. Тучки наши легкие-легкие, в них нет ни капли воды, а в тарелочках у нас моря, океаны, озера и реки, из которых тучка набирает свои капельки.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опустим  наши тучки в тарелочки, набираем водичку, тучка стала наполняться, а затем подниматься вверх и становиться тяжелой. И вот из этой тучки начинает капать дождик.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Смотрите какие капельки кап-кап, кап-кап.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 какие бывают капельки? </w:t>
      </w:r>
      <w:r w:rsidRPr="00E0575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057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Давайте еще раз попробуем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: тучка поднимается вверх и начинает капать дождик. Смотрите сколько появилось луж!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 обращается к кукле Маше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Маша, ты теперь поняла откуда появляются лужи. Теперь мы положим свои тучки и вытрем руки полотенцем.</w:t>
      </w:r>
    </w:p>
    <w:p w:rsidR="001949F0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Маша же нас просила о помощи! Поможем ей? </w:t>
      </w:r>
      <w:r w:rsidRPr="00E0575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Маше нужно помыть лицо и руки. Подумайте как нам это сделать? Что же для этого надо? </w:t>
      </w:r>
      <w:r w:rsidRPr="00E0575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</w:t>
      </w:r>
      <w:r w:rsidR="001949F0">
        <w:rPr>
          <w:rFonts w:ascii="Times New Roman" w:eastAsia="Times New Roman" w:hAnsi="Times New Roman" w:cs="Times New Roman"/>
          <w:sz w:val="28"/>
          <w:szCs w:val="28"/>
          <w:lang w:eastAsia="ru-RU"/>
        </w:rPr>
        <w:t>одходят к доске, на которой размещ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ен алгоритм умывания. Вместе с воспитателем </w:t>
      </w:r>
      <w:r w:rsidRPr="00E0575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повтор</w:t>
      </w:r>
      <w:r w:rsidR="001949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яют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правильно и в какой последовательности умываться.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Пойдемте теперь к Маше и поможем ей умыться.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воспитателем подходят к следующему столику, </w:t>
      </w:r>
      <w:r w:rsidRPr="00E057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где стоят 2 тазика</w:t>
      </w:r>
      <w:r w:rsidR="001949F0">
        <w:rPr>
          <w:rFonts w:ascii="Times New Roman" w:eastAsia="Times New Roman" w:hAnsi="Times New Roman" w:cs="Times New Roman"/>
          <w:sz w:val="28"/>
          <w:szCs w:val="28"/>
          <w:lang w:eastAsia="ru-RU"/>
        </w:rPr>
        <w:t>: один - с холодной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0575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</w:t>
      </w:r>
      <w:r w:rsidR="001949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ой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0575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второй</w:t>
      </w:r>
      <w:r w:rsidR="001949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-</w:t>
      </w:r>
      <w:r w:rsidRPr="00E0575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с теплой водой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Воспитатель предлагает детям опустить руки сначала в теплую воду, затем в холодную.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Ребятки</w:t>
      </w:r>
      <w:r w:rsidR="001949F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скажите пожалуйста</w:t>
      </w:r>
      <w:r w:rsidR="001949F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какой воде мы будем умывать куклу Машу? </w:t>
      </w:r>
      <w:r w:rsidRPr="00E0575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молодцы, в теплой! А почему в теплой? </w:t>
      </w:r>
      <w:r w:rsidRPr="00E0575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Конечно! Потому что в холодной воде Маша может простудиться. Теперь помоем куклу.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моют куклу.</w:t>
      </w:r>
    </w:p>
    <w:p w:rsidR="00E05759" w:rsidRPr="00E05759" w:rsidRDefault="00E05759" w:rsidP="001949F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Водичка, водичка умой мое личико</w:t>
      </w:r>
    </w:p>
    <w:p w:rsidR="00E05759" w:rsidRPr="00E05759" w:rsidRDefault="00E05759" w:rsidP="001949F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глазки блестели,</w:t>
      </w:r>
    </w:p>
    <w:p w:rsidR="00E05759" w:rsidRPr="00E05759" w:rsidRDefault="00E05759" w:rsidP="001949F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щечки розовели,</w:t>
      </w:r>
    </w:p>
    <w:p w:rsidR="00E05759" w:rsidRPr="00E05759" w:rsidRDefault="00E05759" w:rsidP="001949F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смеялся роток,</w:t>
      </w:r>
    </w:p>
    <w:p w:rsidR="00E05759" w:rsidRPr="00E05759" w:rsidRDefault="00E05759" w:rsidP="001949F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кусался зубок.</w:t>
      </w:r>
    </w:p>
    <w:p w:rsidR="001949F0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Вот теперь оботрем Машу полотенцем. Посмотрите какая Маша стала чистенькой и веселой. Маша мне шепнула на ушко, что хочет с вами поиграть. 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хотите поиграть? </w:t>
      </w:r>
      <w:r w:rsidRPr="00E0575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 детей)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 встают в круг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05759" w:rsidRPr="00E05759" w:rsidRDefault="00E05759" w:rsidP="001949F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Капля-раз, капля-два</w:t>
      </w:r>
    </w:p>
    <w:p w:rsidR="00E05759" w:rsidRPr="00E05759" w:rsidRDefault="00E05759" w:rsidP="001949F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медленно сначала</w:t>
      </w:r>
    </w:p>
    <w:p w:rsidR="00E05759" w:rsidRPr="00E05759" w:rsidRDefault="00E05759" w:rsidP="001949F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потом-потом</w:t>
      </w:r>
    </w:p>
    <w:p w:rsidR="00E05759" w:rsidRPr="00E05759" w:rsidRDefault="00E05759" w:rsidP="001949F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Побежали все бегом,</w:t>
      </w:r>
    </w:p>
    <w:p w:rsidR="00E05759" w:rsidRPr="00E05759" w:rsidRDefault="00E05759" w:rsidP="001949F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зонты свои откроем</w:t>
      </w:r>
    </w:p>
    <w:p w:rsidR="00E05759" w:rsidRPr="00E05759" w:rsidRDefault="00E05759" w:rsidP="001949F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дождя себя укроем.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Дети, я хочу вам открыть один секрет, что при помощи мыла и воды можно не только стирать, мыть руки и умываться, мы с вами сможем сделать еще кое-что.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 подводит детей к другому столику, на котором стоит еще один тазик с водой.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Посмотрите,</w:t>
      </w:r>
      <w:r w:rsidR="00CA4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у нас в этом тазике? </w:t>
      </w:r>
      <w:r w:rsidRPr="00E0575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мы добавим в водичку мыло и размешаем палочкой, что у меня получилось? </w:t>
      </w:r>
      <w:r w:rsidRPr="00E0575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у меня получились мыльные пузыри, которыми вы все так любите играть. Ну, что покажем Маше как мы с ними играем?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всем мыльные пузыри и дети с ними играют.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много пузырьков! Как красиво!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Теперь закроем пузырьки и пока отставим их. Вы не забыли, что Маша шла на день рождения к другу Мише? Я хочу предложить вам подарить Маше и другу Мише мыльные пузыри</w:t>
      </w:r>
      <w:r w:rsidR="001949F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не против? Им тогда будет весело и радостно.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-Еще раз скажу, что </w:t>
      </w:r>
      <w:r w:rsidRPr="00E0575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очень важна в нашей жизни.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руки наши в ваксе,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 нос села клякса,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тогда наш первый друг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Снимет грязь с лица и рук?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чего не сможет мама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готовить, ни стирать?</w:t>
      </w:r>
    </w:p>
    <w:p w:rsidR="00E05759" w:rsidRPr="00E05759" w:rsidRDefault="00E05759" w:rsidP="001949F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 нельзя нам без воды.</w:t>
      </w: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Рефлексия:</w:t>
      </w: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-Ребята,о чем мы с вами сегодня говорили?</w:t>
      </w: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-Вам понравилась наша водичка?</w:t>
      </w: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-Что больше всего вам понравилось?</w:t>
      </w: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60C" w:rsidRDefault="0082460C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5759" w:rsidRPr="00E05759" w:rsidRDefault="00E05759" w:rsidP="00EC1D4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0575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Самоанализ открытого занятия  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«Чудесная водичка»</w:t>
      </w:r>
    </w:p>
    <w:p w:rsidR="00E05759" w:rsidRPr="00E05759" w:rsidRDefault="00E05759" w:rsidP="00EC1D4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05759">
        <w:rPr>
          <w:rFonts w:ascii="Times New Roman" w:hAnsi="Times New Roman" w:cs="Times New Roman"/>
          <w:color w:val="000000"/>
          <w:sz w:val="28"/>
          <w:szCs w:val="28"/>
        </w:rPr>
        <w:t>в младшей группе «Радуга»</w:t>
      </w:r>
    </w:p>
    <w:p w:rsidR="00EC1D49" w:rsidRPr="00803C0A" w:rsidRDefault="00EC1D49" w:rsidP="00EC1D49">
      <w:pPr>
        <w:spacing w:before="240"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познакомить детей со </w:t>
      </w:r>
      <w:r w:rsidRPr="00E0575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свойствами воды</w:t>
      </w:r>
      <w:r w:rsidRPr="00E05759">
        <w:rPr>
          <w:rFonts w:ascii="Times New Roman" w:eastAsia="Times New Roman" w:hAnsi="Times New Roman" w:cs="Times New Roman"/>
          <w:sz w:val="28"/>
          <w:szCs w:val="28"/>
          <w:lang w:eastAsia="ru-RU"/>
        </w:rPr>
        <w:t>; уточнить ее значение в нашей жизни; развивать любознательность, мышление; учить устанавливать причинно-</w:t>
      </w:r>
      <w:r w:rsidRPr="00803C0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следственные связи.</w:t>
      </w:r>
    </w:p>
    <w:p w:rsidR="00EC1D49" w:rsidRPr="00EC1D49" w:rsidRDefault="00EC1D49" w:rsidP="00EC1D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D4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  <w:r w:rsidRPr="00EC1D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C1D49" w:rsidRPr="00EC1D49" w:rsidRDefault="00EC1D49" w:rsidP="00EC1D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D4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Воспитательная:</w:t>
      </w:r>
      <w:r w:rsidRPr="00EC1D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C1D49" w:rsidRPr="00EC1D49" w:rsidRDefault="00EC1D49" w:rsidP="00EC1D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бережное отношение к воде.</w:t>
      </w:r>
      <w:r w:rsidRPr="00EC1D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C1D49" w:rsidRPr="00EC1D49" w:rsidRDefault="00EC1D49" w:rsidP="00EC1D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D4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Развивающая:</w:t>
      </w:r>
      <w:r w:rsidRPr="00EC1D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C1D49" w:rsidRPr="00EC1D49" w:rsidRDefault="00EC1D49" w:rsidP="00EC1D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речь, мышление и любознательность детей.</w:t>
      </w:r>
      <w:r w:rsidRPr="00EC1D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C1D49" w:rsidRPr="00EC1D49" w:rsidRDefault="00EC1D49" w:rsidP="00EC1D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D4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Образовательная:</w:t>
      </w:r>
      <w:r w:rsidRPr="00EC1D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05759" w:rsidRPr="00EC1D49" w:rsidRDefault="00EC1D49" w:rsidP="00EC1D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D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со свойствами воды (вкус, цвет, запах, текучесть).</w:t>
      </w:r>
    </w:p>
    <w:p w:rsidR="00E05759" w:rsidRPr="00E05759" w:rsidRDefault="00EC1D4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14 декабря  2021г. мной</w:t>
      </w:r>
      <w:r w:rsidR="00E05759" w:rsidRPr="00E05759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проведено открытое занятие непосредственная</w:t>
      </w: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5759">
        <w:rPr>
          <w:rFonts w:ascii="Times New Roman" w:hAnsi="Times New Roman" w:cs="Times New Roman"/>
          <w:color w:val="000000"/>
          <w:sz w:val="28"/>
          <w:szCs w:val="28"/>
        </w:rPr>
        <w:t>образо</w:t>
      </w:r>
      <w:bookmarkStart w:id="0" w:name="_GoBack"/>
      <w:bookmarkEnd w:id="0"/>
      <w:r w:rsidRPr="00E05759">
        <w:rPr>
          <w:rFonts w:ascii="Times New Roman" w:hAnsi="Times New Roman" w:cs="Times New Roman"/>
          <w:color w:val="000000"/>
          <w:sz w:val="28"/>
          <w:szCs w:val="28"/>
        </w:rPr>
        <w:t>вательная  деятельность по  «Познавательному  развитию»</w:t>
      </w: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5759">
        <w:rPr>
          <w:rFonts w:ascii="Times New Roman" w:hAnsi="Times New Roman" w:cs="Times New Roman"/>
          <w:color w:val="000000"/>
          <w:sz w:val="28"/>
          <w:szCs w:val="28"/>
        </w:rPr>
        <w:t>с  интеграцией  образовательных  областей  «Речевое развитие», «Физическое развитие» по программе «От рождения до школы».</w:t>
      </w: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5759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занятия было доступно детям, интересно, соответствовало </w:t>
      </w: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5759">
        <w:rPr>
          <w:rFonts w:ascii="Times New Roman" w:hAnsi="Times New Roman" w:cs="Times New Roman"/>
          <w:color w:val="000000"/>
          <w:sz w:val="28"/>
          <w:szCs w:val="28"/>
        </w:rPr>
        <w:t xml:space="preserve">возрасту.  </w:t>
      </w: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5759">
        <w:rPr>
          <w:rFonts w:ascii="Times New Roman" w:hAnsi="Times New Roman" w:cs="Times New Roman"/>
          <w:color w:val="000000"/>
          <w:sz w:val="28"/>
          <w:szCs w:val="28"/>
        </w:rPr>
        <w:t xml:space="preserve">На занятии использованы разнообразные приёмы для </w:t>
      </w: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5759">
        <w:rPr>
          <w:rFonts w:ascii="Times New Roman" w:hAnsi="Times New Roman" w:cs="Times New Roman"/>
          <w:color w:val="000000"/>
          <w:sz w:val="28"/>
          <w:szCs w:val="28"/>
        </w:rPr>
        <w:t xml:space="preserve">привлечения  внимания  детей: игровые,  словесные,  наглядные;  </w:t>
      </w: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5759">
        <w:rPr>
          <w:rFonts w:ascii="Times New Roman" w:hAnsi="Times New Roman" w:cs="Times New Roman"/>
          <w:color w:val="000000"/>
          <w:sz w:val="28"/>
          <w:szCs w:val="28"/>
        </w:rPr>
        <w:t xml:space="preserve">сюрпризный момент, индивидуальный дифференцированный подход </w:t>
      </w: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5759">
        <w:rPr>
          <w:rFonts w:ascii="Times New Roman" w:hAnsi="Times New Roman" w:cs="Times New Roman"/>
          <w:color w:val="000000"/>
          <w:sz w:val="28"/>
          <w:szCs w:val="28"/>
        </w:rPr>
        <w:t xml:space="preserve">к каждому ребёнку. </w:t>
      </w: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5759">
        <w:rPr>
          <w:rFonts w:ascii="Times New Roman" w:hAnsi="Times New Roman" w:cs="Times New Roman"/>
          <w:color w:val="000000"/>
          <w:sz w:val="28"/>
          <w:szCs w:val="28"/>
        </w:rPr>
        <w:t xml:space="preserve">Дети активны, заинтересованы на протяжении всего занятия. Программное содержание выполнено в полном объёме. </w:t>
      </w: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5759">
        <w:rPr>
          <w:rFonts w:ascii="Times New Roman" w:hAnsi="Times New Roman" w:cs="Times New Roman"/>
          <w:color w:val="000000"/>
          <w:sz w:val="28"/>
          <w:szCs w:val="28"/>
        </w:rPr>
        <w:t xml:space="preserve">Я считаю, что цель на данном мероприятии была достигнута и задачи, </w:t>
      </w: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5759">
        <w:rPr>
          <w:rFonts w:ascii="Times New Roman" w:hAnsi="Times New Roman" w:cs="Times New Roman"/>
          <w:color w:val="000000"/>
          <w:sz w:val="28"/>
          <w:szCs w:val="28"/>
        </w:rPr>
        <w:t xml:space="preserve">поставленные мною были выполнены. Дети проявляли интерес к совместной </w:t>
      </w: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5759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деятельности, принимали активное участие в играх с персонажами, отвечали на </w:t>
      </w: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5759">
        <w:rPr>
          <w:rFonts w:ascii="Times New Roman" w:hAnsi="Times New Roman" w:cs="Times New Roman"/>
          <w:color w:val="000000"/>
          <w:sz w:val="28"/>
          <w:szCs w:val="28"/>
        </w:rPr>
        <w:t xml:space="preserve">вопросы. Было создано радостное настроение у детей. </w:t>
      </w: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5759" w:rsidRPr="00E05759" w:rsidRDefault="00EC1D49" w:rsidP="00EC1D4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Анализ провела воспитатель</w:t>
      </w:r>
      <w:r w:rsidR="00E05759" w:rsidRPr="00E057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05759" w:rsidRPr="00E05759">
        <w:rPr>
          <w:rFonts w:ascii="Times New Roman" w:hAnsi="Times New Roman" w:cs="Times New Roman"/>
          <w:color w:val="000000"/>
          <w:sz w:val="28"/>
          <w:szCs w:val="28"/>
        </w:rPr>
        <w:t>М.И.Чечаева</w:t>
      </w:r>
      <w:proofErr w:type="spellEnd"/>
    </w:p>
    <w:p w:rsidR="00E05759" w:rsidRPr="00E05759" w:rsidRDefault="00E05759" w:rsidP="00194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E05759" w:rsidRPr="00E05759" w:rsidRDefault="00E05759" w:rsidP="00194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E05759" w:rsidRPr="00E05759" w:rsidRDefault="00E05759" w:rsidP="00E05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47414F" w:rsidRDefault="0047414F" w:rsidP="00E05759">
      <w:pPr>
        <w:tabs>
          <w:tab w:val="left" w:pos="301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7414F" w:rsidRDefault="0047414F" w:rsidP="0047414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E69BD" w:rsidRDefault="0082460C">
      <w:r>
        <w:rPr>
          <w:noProof/>
          <w:lang w:eastAsia="ru-RU"/>
        </w:rPr>
        <w:lastRenderedPageBreak/>
        <w:drawing>
          <wp:inline distT="0" distB="0" distL="0" distR="0">
            <wp:extent cx="6029325" cy="4523125"/>
            <wp:effectExtent l="0" t="0" r="0" b="0"/>
            <wp:docPr id="1" name="Рисунок 1" descr="C:\Users\User\AppData\Local\Microsoft\Windows\INetCache\Content.Word\IMG_20220203_16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20203_1626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858" cy="45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29325" cy="4501515"/>
            <wp:effectExtent l="0" t="0" r="9525" b="0"/>
            <wp:docPr id="2" name="Рисунок 2" descr="C:\Users\User\AppData\Local\Microsoft\Windows\INetCache\Content.Word\IMG_20220203_16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20203_162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428" cy="45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D" w:rsidSect="0047414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653C"/>
    <w:rsid w:val="001949F0"/>
    <w:rsid w:val="00273942"/>
    <w:rsid w:val="002E69BD"/>
    <w:rsid w:val="003C653C"/>
    <w:rsid w:val="0047414F"/>
    <w:rsid w:val="007265C9"/>
    <w:rsid w:val="00803C0A"/>
    <w:rsid w:val="0082460C"/>
    <w:rsid w:val="009E486C"/>
    <w:rsid w:val="00C3048C"/>
    <w:rsid w:val="00CA4699"/>
    <w:rsid w:val="00E05759"/>
    <w:rsid w:val="00EC1D49"/>
    <w:rsid w:val="00F76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14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3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1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1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992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16</cp:revision>
  <cp:lastPrinted>2022-02-07T08:09:00Z</cp:lastPrinted>
  <dcterms:created xsi:type="dcterms:W3CDTF">2022-01-15T21:04:00Z</dcterms:created>
  <dcterms:modified xsi:type="dcterms:W3CDTF">2022-02-14T10:21:00Z</dcterms:modified>
</cp:coreProperties>
</file>