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53C0A" w:rsidRPr="0042134D" w:rsidRDefault="004D236A" w:rsidP="004D236A">
      <w:pPr>
        <w:shd w:val="clear" w:color="auto" w:fill="FFFFFF" w:themeFill="background1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drawing>
          <wp:inline distT="0" distB="0" distL="0" distR="0">
            <wp:extent cx="6322728" cy="9153525"/>
            <wp:effectExtent l="19050" t="0" r="1872" b="0"/>
            <wp:docPr id="1" name="Рисунок 1" descr="C:\Users\user\Pictures\ControlCenter4\Scan\CCI17112021_000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Pictures\ControlCenter4\Scan\CCI17112021_0000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 l="11767" t="3437" b="687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22728" cy="9153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C53C0A" w:rsidRPr="0042134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2.2. Общее собрание реализует право на самостоятельность ДОУ в решении вопросов, способствующих оптимальной организации образовательного процесса и финансово-хозяйственной деятельности.</w:t>
      </w:r>
    </w:p>
    <w:p w:rsidR="00C53C0A" w:rsidRDefault="00C53C0A" w:rsidP="00C53C0A">
      <w:pPr>
        <w:shd w:val="clear" w:color="auto" w:fill="FFFFFF" w:themeFill="background1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2134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2.3. Общее собрание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работников</w:t>
      </w:r>
      <w:r w:rsidRPr="0042134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ДОУ содействует расширению коллегиальных, демократических форм управления и воплощения в жизнь государственно-общественных принципов.</w:t>
      </w:r>
    </w:p>
    <w:p w:rsidR="00C53C0A" w:rsidRPr="0042134D" w:rsidRDefault="00C53C0A" w:rsidP="00C53C0A">
      <w:pPr>
        <w:shd w:val="clear" w:color="auto" w:fill="FFFFFF" w:themeFill="background1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C53C0A" w:rsidRDefault="00C53C0A" w:rsidP="00C53C0A">
      <w:pPr>
        <w:shd w:val="clear" w:color="auto" w:fill="FFFFFF" w:themeFill="background1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42134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3. Компетенции Общего </w:t>
      </w:r>
      <w:r w:rsidRPr="00990546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собрания работников</w:t>
      </w:r>
      <w:r w:rsidRPr="0042134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42134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ДОУ.</w:t>
      </w:r>
    </w:p>
    <w:p w:rsidR="00C53C0A" w:rsidRPr="0042134D" w:rsidRDefault="00C53C0A" w:rsidP="00C53C0A">
      <w:pPr>
        <w:shd w:val="clear" w:color="auto" w:fill="FFFFFF" w:themeFill="background1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C53C0A" w:rsidRPr="0042134D" w:rsidRDefault="00C53C0A" w:rsidP="00C53C0A">
      <w:pPr>
        <w:shd w:val="clear" w:color="auto" w:fill="FFFFFF" w:themeFill="background1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2134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3.1. Общее собрание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работников</w:t>
      </w:r>
      <w:r w:rsidRPr="0042134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</w:t>
      </w:r>
    </w:p>
    <w:p w:rsidR="00C53C0A" w:rsidRPr="0042134D" w:rsidRDefault="00C53C0A" w:rsidP="00C53C0A">
      <w:pPr>
        <w:shd w:val="clear" w:color="auto" w:fill="FFFFFF" w:themeFill="background1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</w:t>
      </w:r>
      <w:r w:rsidRPr="0042134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принимает Устав ДОУ, изменения в Устав,</w:t>
      </w:r>
    </w:p>
    <w:p w:rsidR="00C53C0A" w:rsidRPr="0042134D" w:rsidRDefault="00C53C0A" w:rsidP="00C53C0A">
      <w:pPr>
        <w:shd w:val="clear" w:color="auto" w:fill="FFFFFF" w:themeFill="background1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</w:t>
      </w:r>
      <w:r w:rsidRPr="0042134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избирает представителей в Совет ДОУ прямым открытым голосованием с определением сроков его полномочий,</w:t>
      </w:r>
    </w:p>
    <w:p w:rsidR="00C53C0A" w:rsidRPr="0042134D" w:rsidRDefault="00C53C0A" w:rsidP="00C53C0A">
      <w:pPr>
        <w:shd w:val="clear" w:color="auto" w:fill="FFFFFF" w:themeFill="background1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</w:t>
      </w:r>
      <w:r w:rsidRPr="0042134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Утверждает Коллективный договор,</w:t>
      </w:r>
    </w:p>
    <w:p w:rsidR="00C53C0A" w:rsidRPr="0042134D" w:rsidRDefault="00C53C0A" w:rsidP="00C53C0A">
      <w:pPr>
        <w:shd w:val="clear" w:color="auto" w:fill="FFFFFF" w:themeFill="background1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</w:t>
      </w:r>
      <w:r w:rsidRPr="0042134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принимает Правила внутреннего трудового распорядка ДОУ,</w:t>
      </w:r>
    </w:p>
    <w:p w:rsidR="00C53C0A" w:rsidRPr="0042134D" w:rsidRDefault="00C53C0A" w:rsidP="00C53C0A">
      <w:pPr>
        <w:shd w:val="clear" w:color="auto" w:fill="FFFFFF" w:themeFill="background1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</w:t>
      </w:r>
      <w:r w:rsidRPr="0042134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принимает Положения о доплатах и надбавках и иные локальные акты,</w:t>
      </w:r>
    </w:p>
    <w:p w:rsidR="00C53C0A" w:rsidRPr="0042134D" w:rsidRDefault="00C53C0A" w:rsidP="00C53C0A">
      <w:pPr>
        <w:shd w:val="clear" w:color="auto" w:fill="FFFFFF" w:themeFill="background1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</w:t>
      </w:r>
      <w:r w:rsidRPr="0042134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обсуждает вопросы состояния трудовой дисциплины в ДОУ и мероприятия по ее укреплению, рассматривает факты нарушения трудовой дисциплины работниками ДОУ;</w:t>
      </w:r>
    </w:p>
    <w:p w:rsidR="00C53C0A" w:rsidRPr="0042134D" w:rsidRDefault="00C53C0A" w:rsidP="00C53C0A">
      <w:pPr>
        <w:shd w:val="clear" w:color="auto" w:fill="FFFFFF" w:themeFill="background1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</w:t>
      </w:r>
      <w:r w:rsidRPr="0042134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обсуждает вопросы охраны и безопасности условий труда работников, охраны жизни и здоровья воспитанников ДОУ,</w:t>
      </w:r>
    </w:p>
    <w:p w:rsidR="00C53C0A" w:rsidRPr="0042134D" w:rsidRDefault="00C53C0A" w:rsidP="00C53C0A">
      <w:pPr>
        <w:shd w:val="clear" w:color="auto" w:fill="FFFFFF" w:themeFill="background1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</w:t>
      </w:r>
      <w:r w:rsidRPr="0042134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рассматривает вопросы, связанные с укреплением и развитием материально-технического оснащения образовательного и жизнеобеспечивающего процессов организации, осуществляемых  в пределах собственных финансовых средств;</w:t>
      </w:r>
    </w:p>
    <w:p w:rsidR="00C53C0A" w:rsidRDefault="00C53C0A" w:rsidP="00C53C0A">
      <w:pPr>
        <w:shd w:val="clear" w:color="auto" w:fill="FFFFFF" w:themeFill="background1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</w:t>
      </w:r>
      <w:r w:rsidRPr="0042134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знакомится с итоговыми документами по проверке государственными и муниципальными органами деятельности ДОУ и заслушивает администрацию о выполнении мероприятий по 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странению недостатков в работе.</w:t>
      </w:r>
    </w:p>
    <w:p w:rsidR="00C53C0A" w:rsidRPr="0042134D" w:rsidRDefault="00C53C0A" w:rsidP="00C53C0A">
      <w:pPr>
        <w:shd w:val="clear" w:color="auto" w:fill="FFFFFF" w:themeFill="background1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C53C0A" w:rsidRDefault="00C53C0A" w:rsidP="00C53C0A">
      <w:pPr>
        <w:shd w:val="clear" w:color="auto" w:fill="FFFFFF" w:themeFill="background1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2134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4. Права Общего </w:t>
      </w:r>
      <w:r w:rsidRPr="00990546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собрания работников</w:t>
      </w:r>
      <w:r w:rsidRPr="0042134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42134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ДОУ.</w:t>
      </w:r>
    </w:p>
    <w:p w:rsidR="00C53C0A" w:rsidRPr="00060CE4" w:rsidRDefault="00C53C0A" w:rsidP="00C53C0A">
      <w:pPr>
        <w:shd w:val="clear" w:color="auto" w:fill="FFFFFF" w:themeFill="background1"/>
        <w:spacing w:after="0" w:line="240" w:lineRule="auto"/>
        <w:ind w:firstLine="708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60CE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4.1.Общее </w:t>
      </w:r>
      <w:r w:rsidRPr="0042134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собрание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работников</w:t>
      </w:r>
      <w:r w:rsidRPr="0042134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060CE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ДОУ имеет право:</w:t>
      </w:r>
    </w:p>
    <w:p w:rsidR="00C53C0A" w:rsidRPr="0042134D" w:rsidRDefault="00C53C0A" w:rsidP="00C53C0A">
      <w:pPr>
        <w:shd w:val="clear" w:color="auto" w:fill="FFFFFF" w:themeFill="background1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</w:t>
      </w:r>
      <w:r w:rsidRPr="0042134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принимать решения при наличии на собрании не менее ⅔ работников ДОУ,</w:t>
      </w:r>
    </w:p>
    <w:p w:rsidR="00C53C0A" w:rsidRPr="0042134D" w:rsidRDefault="00C53C0A" w:rsidP="00C53C0A">
      <w:pPr>
        <w:shd w:val="clear" w:color="auto" w:fill="FFFFFF" w:themeFill="background1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</w:t>
      </w:r>
      <w:r w:rsidRPr="0042134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выходить с предложениями и заявлениями на руководителя, в органы муниципальной и государственной власти, в общественные организации.</w:t>
      </w:r>
    </w:p>
    <w:p w:rsidR="00C53C0A" w:rsidRPr="00060CE4" w:rsidRDefault="00C53C0A" w:rsidP="00C53C0A">
      <w:pPr>
        <w:shd w:val="clear" w:color="auto" w:fill="FFFFFF" w:themeFill="background1"/>
        <w:spacing w:after="0" w:line="240" w:lineRule="auto"/>
        <w:ind w:left="75" w:firstLine="633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4.2.</w:t>
      </w:r>
      <w:r w:rsidRPr="00060CE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Каждый член Общего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собрания</w:t>
      </w:r>
      <w:r w:rsidRPr="0042134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работников</w:t>
      </w:r>
      <w:r w:rsidRPr="0042134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060CE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ДОУ имеет право:</w:t>
      </w:r>
    </w:p>
    <w:p w:rsidR="00C53C0A" w:rsidRPr="0042134D" w:rsidRDefault="00C53C0A" w:rsidP="00C53C0A">
      <w:pPr>
        <w:shd w:val="clear" w:color="auto" w:fill="FFFFFF" w:themeFill="background1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</w:t>
      </w:r>
      <w:r w:rsidRPr="0042134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потребовать обсуждения Общим собранием любого вопроса, касающегося деятельности ДОУ, если его предложение поддержит не менее одной трети членов собрания;</w:t>
      </w:r>
    </w:p>
    <w:p w:rsidR="00C53C0A" w:rsidRDefault="00C53C0A" w:rsidP="00C53C0A">
      <w:pPr>
        <w:shd w:val="clear" w:color="auto" w:fill="FFFFFF" w:themeFill="background1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</w:t>
      </w:r>
      <w:r w:rsidRPr="0042134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при несогласии с решением Общего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собрания</w:t>
      </w:r>
      <w:r w:rsidRPr="0042134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работников</w:t>
      </w:r>
      <w:r w:rsidRPr="0042134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высказать свое мотивированное мнение, которое должно быть занесено в протокол.</w:t>
      </w:r>
    </w:p>
    <w:p w:rsidR="00C53C0A" w:rsidRPr="0042134D" w:rsidRDefault="00C53C0A" w:rsidP="00C53C0A">
      <w:pPr>
        <w:shd w:val="clear" w:color="auto" w:fill="FFFFFF" w:themeFill="background1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C53C0A" w:rsidRPr="0042134D" w:rsidRDefault="00C53C0A" w:rsidP="00C53C0A">
      <w:pPr>
        <w:shd w:val="clear" w:color="auto" w:fill="FFFFFF" w:themeFill="background1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2134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5. Организация управления Общим </w:t>
      </w:r>
      <w:r w:rsidRPr="00990546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собранием работников</w:t>
      </w:r>
      <w:r w:rsidRPr="0042134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42134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ДОУ.</w:t>
      </w:r>
    </w:p>
    <w:p w:rsidR="00C53C0A" w:rsidRPr="0042134D" w:rsidRDefault="00C53C0A" w:rsidP="00C53C0A">
      <w:pPr>
        <w:shd w:val="clear" w:color="auto" w:fill="FFFFFF" w:themeFill="background1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2134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5.1. В состав Общего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собрания</w:t>
      </w:r>
      <w:r w:rsidRPr="0042134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работников</w:t>
      </w:r>
      <w:r w:rsidRPr="0042134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входят все работники ДОУ.</w:t>
      </w:r>
    </w:p>
    <w:p w:rsidR="00C53C0A" w:rsidRPr="0042134D" w:rsidRDefault="00C53C0A" w:rsidP="00C53C0A">
      <w:pPr>
        <w:shd w:val="clear" w:color="auto" w:fill="FFFFFF" w:themeFill="background1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2134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 xml:space="preserve">5.2. На заседание Общего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собрания</w:t>
      </w:r>
      <w:r w:rsidRPr="0042134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работников</w:t>
      </w:r>
      <w:r w:rsidRPr="0042134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могут быть приглашены представители, общественных организаций, органов муниципального и государственного управления. Лица, приглашенные на собрание, пользуются правом совещательного голоса, могут вносить предложения и заявления, участвовать в обсуждении вопросов, находящихся в их компетенции.</w:t>
      </w:r>
    </w:p>
    <w:p w:rsidR="00C53C0A" w:rsidRPr="0042134D" w:rsidRDefault="00C53C0A" w:rsidP="00C53C0A">
      <w:pPr>
        <w:shd w:val="clear" w:color="auto" w:fill="FFFFFF" w:themeFill="background1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2134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5.3 Решение считается принятым, если за него проголосовало не менее половины присутствующих работников ДОУ,</w:t>
      </w:r>
    </w:p>
    <w:p w:rsidR="00C53C0A" w:rsidRPr="0042134D" w:rsidRDefault="00C53C0A" w:rsidP="00C53C0A">
      <w:pPr>
        <w:shd w:val="clear" w:color="auto" w:fill="FFFFFF" w:themeFill="background1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2134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5.4. Общее собрание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работников</w:t>
      </w:r>
      <w:r w:rsidRPr="0042134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ДОУ  избирает председателя и секретаря собрания.</w:t>
      </w:r>
    </w:p>
    <w:p w:rsidR="00C53C0A" w:rsidRPr="00060CE4" w:rsidRDefault="00C53C0A" w:rsidP="00C53C0A">
      <w:pPr>
        <w:shd w:val="clear" w:color="auto" w:fill="FFFFFF" w:themeFill="background1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60CE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5.5.Председатель Общего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собрания</w:t>
      </w:r>
      <w:r w:rsidRPr="0042134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работников</w:t>
      </w:r>
      <w:r w:rsidRPr="00060CE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</w:t>
      </w:r>
    </w:p>
    <w:p w:rsidR="00C53C0A" w:rsidRPr="0042134D" w:rsidRDefault="00C53C0A" w:rsidP="00C53C0A">
      <w:pPr>
        <w:shd w:val="clear" w:color="auto" w:fill="FFFFFF" w:themeFill="background1"/>
        <w:spacing w:after="0" w:line="240" w:lineRule="auto"/>
        <w:ind w:firstLine="1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</w:t>
      </w:r>
      <w:r w:rsidRPr="0042134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организует деятельность Общего собрания;</w:t>
      </w:r>
    </w:p>
    <w:p w:rsidR="00C53C0A" w:rsidRPr="0042134D" w:rsidRDefault="00C53C0A" w:rsidP="00C53C0A">
      <w:pPr>
        <w:shd w:val="clear" w:color="auto" w:fill="FFFFFF" w:themeFill="background1"/>
        <w:spacing w:after="0" w:line="240" w:lineRule="auto"/>
        <w:ind w:firstLine="1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</w:t>
      </w:r>
      <w:r w:rsidRPr="0042134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информирует членов трудового коллектива о предстоящем заседании не менее чем за 30 дней до его проведения;</w:t>
      </w:r>
    </w:p>
    <w:p w:rsidR="00C53C0A" w:rsidRPr="0042134D" w:rsidRDefault="00C53C0A" w:rsidP="00C53C0A">
      <w:pPr>
        <w:shd w:val="clear" w:color="auto" w:fill="FFFFFF" w:themeFill="background1"/>
        <w:spacing w:after="0" w:line="240" w:lineRule="auto"/>
        <w:ind w:firstLine="1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</w:t>
      </w:r>
      <w:r w:rsidRPr="0042134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организует подготовку и проведение заседания;</w:t>
      </w:r>
    </w:p>
    <w:p w:rsidR="00C53C0A" w:rsidRPr="0042134D" w:rsidRDefault="00C53C0A" w:rsidP="00C53C0A">
      <w:pPr>
        <w:shd w:val="clear" w:color="auto" w:fill="FFFFFF" w:themeFill="background1"/>
        <w:spacing w:after="0" w:line="240" w:lineRule="auto"/>
        <w:ind w:firstLine="1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</w:t>
      </w:r>
      <w:r w:rsidRPr="0042134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определяет повестку дня;</w:t>
      </w:r>
    </w:p>
    <w:p w:rsidR="00C53C0A" w:rsidRPr="0042134D" w:rsidRDefault="00C53C0A" w:rsidP="00C53C0A">
      <w:pPr>
        <w:shd w:val="clear" w:color="auto" w:fill="FFFFFF" w:themeFill="background1"/>
        <w:spacing w:after="0" w:line="240" w:lineRule="auto"/>
        <w:ind w:firstLine="1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</w:t>
      </w:r>
      <w:r w:rsidRPr="0042134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контролирует выполнение решений.</w:t>
      </w:r>
    </w:p>
    <w:p w:rsidR="00C53C0A" w:rsidRPr="0042134D" w:rsidRDefault="00C53C0A" w:rsidP="00C53C0A">
      <w:pPr>
        <w:shd w:val="clear" w:color="auto" w:fill="FFFFFF" w:themeFill="background1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2134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5.6. Общее собрание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работников</w:t>
      </w:r>
      <w:r w:rsidRPr="0042134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собирается не реже 2 раз в календарный год.</w:t>
      </w:r>
    </w:p>
    <w:p w:rsidR="00C53C0A" w:rsidRPr="0042134D" w:rsidRDefault="00C53C0A" w:rsidP="00C53C0A">
      <w:pPr>
        <w:shd w:val="clear" w:color="auto" w:fill="FFFFFF" w:themeFill="background1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2134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5.7. Внеочередное общее собрание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работников</w:t>
      </w:r>
      <w:r w:rsidRPr="0042134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организации может быть проведено по инициативе заведующего или работников ДОУ в количестве не менее 20% от общего числа,</w:t>
      </w:r>
    </w:p>
    <w:p w:rsidR="00C53C0A" w:rsidRPr="0042134D" w:rsidRDefault="00C53C0A" w:rsidP="00C53C0A">
      <w:pPr>
        <w:shd w:val="clear" w:color="auto" w:fill="FFFFFF" w:themeFill="background1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2134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5.8 Решение Общего собрания принимается открытым голосованием.</w:t>
      </w:r>
    </w:p>
    <w:p w:rsidR="00C53C0A" w:rsidRDefault="00C53C0A" w:rsidP="00C53C0A">
      <w:pPr>
        <w:shd w:val="clear" w:color="auto" w:fill="FFFFFF" w:themeFill="background1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2134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5.9 Решение Общего собрания обязательно для выполнения всех членов трудового коллектива ДОУ.</w:t>
      </w:r>
    </w:p>
    <w:p w:rsidR="00C53C0A" w:rsidRPr="0042134D" w:rsidRDefault="00C53C0A" w:rsidP="00C53C0A">
      <w:pPr>
        <w:shd w:val="clear" w:color="auto" w:fill="FFFFFF" w:themeFill="background1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C53C0A" w:rsidRPr="00060CE4" w:rsidRDefault="00C53C0A" w:rsidP="00C53C0A">
      <w:pPr>
        <w:pStyle w:val="a3"/>
        <w:numPr>
          <w:ilvl w:val="0"/>
          <w:numId w:val="1"/>
        </w:numPr>
        <w:shd w:val="clear" w:color="auto" w:fill="FFFFFF" w:themeFill="background1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060CE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Взаимосвязь с другими органами самоуправления ДОУ.</w:t>
      </w:r>
    </w:p>
    <w:p w:rsidR="00C53C0A" w:rsidRPr="00060CE4" w:rsidRDefault="00C53C0A" w:rsidP="00C53C0A">
      <w:pPr>
        <w:pStyle w:val="a3"/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C53C0A" w:rsidRPr="0042134D" w:rsidRDefault="00C53C0A" w:rsidP="00C53C0A">
      <w:pPr>
        <w:shd w:val="clear" w:color="auto" w:fill="FFFFFF" w:themeFill="background1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2134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6.1 Общее собрание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работников</w:t>
      </w:r>
      <w:r w:rsidRPr="0042134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ДОУ организует взаимодействие с другими органами самоуправления,   общественными организациями: Родительским собранием и Родительским комитетом:</w:t>
      </w:r>
    </w:p>
    <w:p w:rsidR="00C53C0A" w:rsidRPr="0042134D" w:rsidRDefault="00C53C0A" w:rsidP="00C53C0A">
      <w:pPr>
        <w:shd w:val="clear" w:color="auto" w:fill="FFFFFF" w:themeFill="background1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</w:t>
      </w:r>
      <w:r w:rsidRPr="0042134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через участие представителей трудового коллектива в заседаниях Родительского комитета, Общего Родительского собрания,</w:t>
      </w:r>
    </w:p>
    <w:p w:rsidR="00C53C0A" w:rsidRDefault="00C53C0A" w:rsidP="00C53C0A">
      <w:pPr>
        <w:shd w:val="clear" w:color="auto" w:fill="FFFFFF" w:themeFill="background1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</w:t>
      </w:r>
      <w:r w:rsidRPr="0042134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внесение предложений и дополнений по вопросам, рассматриваемым на заседаниях Педагогического совета и Родительского комитета ДОУ.</w:t>
      </w:r>
    </w:p>
    <w:p w:rsidR="00C53C0A" w:rsidRPr="0042134D" w:rsidRDefault="00C53C0A" w:rsidP="00C53C0A">
      <w:pPr>
        <w:shd w:val="clear" w:color="auto" w:fill="FFFFFF" w:themeFill="background1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C53C0A" w:rsidRPr="00060CE4" w:rsidRDefault="00C53C0A" w:rsidP="00C53C0A">
      <w:pPr>
        <w:pStyle w:val="a3"/>
        <w:numPr>
          <w:ilvl w:val="0"/>
          <w:numId w:val="1"/>
        </w:numPr>
        <w:shd w:val="clear" w:color="auto" w:fill="FFFFFF" w:themeFill="background1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060CE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Ответственность Общего </w:t>
      </w:r>
      <w:r w:rsidRPr="00990546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собрания работников</w:t>
      </w:r>
      <w:r w:rsidRPr="0042134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060CE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ДОУ.</w:t>
      </w:r>
    </w:p>
    <w:p w:rsidR="00C53C0A" w:rsidRPr="00060CE4" w:rsidRDefault="00C53C0A" w:rsidP="00C53C0A">
      <w:pPr>
        <w:pStyle w:val="a3"/>
        <w:shd w:val="clear" w:color="auto" w:fill="FFFFFF" w:themeFill="background1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C53C0A" w:rsidRPr="00060CE4" w:rsidRDefault="00C53C0A" w:rsidP="00C53C0A">
      <w:pPr>
        <w:shd w:val="clear" w:color="auto" w:fill="FFFFFF" w:themeFill="background1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7.1.</w:t>
      </w:r>
      <w:r w:rsidRPr="00060CE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Общее </w:t>
      </w:r>
      <w:r w:rsidRPr="0042134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собрание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работников</w:t>
      </w:r>
      <w:r w:rsidRPr="0042134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060CE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ДОУ несет ответственность:</w:t>
      </w:r>
    </w:p>
    <w:p w:rsidR="00C53C0A" w:rsidRPr="0042134D" w:rsidRDefault="00C53C0A" w:rsidP="00C53C0A">
      <w:pPr>
        <w:shd w:val="clear" w:color="auto" w:fill="FFFFFF" w:themeFill="background1"/>
        <w:spacing w:after="0" w:line="240" w:lineRule="auto"/>
        <w:ind w:left="720" w:hanging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</w:t>
      </w:r>
      <w:r w:rsidRPr="0042134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 выполнение не в полном объеме или невыполнение закрепленных за ним задач и компетенций;</w:t>
      </w:r>
    </w:p>
    <w:p w:rsidR="00C53C0A" w:rsidRDefault="00C53C0A" w:rsidP="00C53C0A">
      <w:pPr>
        <w:shd w:val="clear" w:color="auto" w:fill="FFFFFF" w:themeFill="background1"/>
        <w:spacing w:after="0" w:line="240" w:lineRule="auto"/>
        <w:ind w:left="720" w:hanging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</w:t>
      </w:r>
      <w:r w:rsidRPr="0042134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 соответствие принимаемых решений законодательству РФ, нормативно-правовым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42134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актам.</w:t>
      </w:r>
    </w:p>
    <w:p w:rsidR="00C53C0A" w:rsidRPr="0042134D" w:rsidRDefault="00C53C0A" w:rsidP="00C53C0A">
      <w:pPr>
        <w:shd w:val="clear" w:color="auto" w:fill="FFFFFF" w:themeFill="background1"/>
        <w:spacing w:after="0" w:line="240" w:lineRule="auto"/>
        <w:ind w:left="720" w:hanging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C53C0A" w:rsidRPr="00060CE4" w:rsidRDefault="00C53C0A" w:rsidP="00C53C0A">
      <w:pPr>
        <w:shd w:val="clear" w:color="auto" w:fill="FFFFFF" w:themeFill="background1"/>
        <w:spacing w:after="0" w:line="240" w:lineRule="auto"/>
        <w:ind w:left="360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8.</w:t>
      </w:r>
      <w:r w:rsidRPr="00060CE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Делопроизводство Общего </w:t>
      </w:r>
      <w:r w:rsidRPr="00990546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собрания работников</w:t>
      </w:r>
      <w:r w:rsidRPr="0042134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060CE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ДОУ.</w:t>
      </w:r>
    </w:p>
    <w:p w:rsidR="00C53C0A" w:rsidRPr="00060CE4" w:rsidRDefault="00C53C0A" w:rsidP="00C53C0A">
      <w:pPr>
        <w:pStyle w:val="a3"/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C53C0A" w:rsidRPr="0042134D" w:rsidRDefault="00C53C0A" w:rsidP="00C53C0A">
      <w:pPr>
        <w:shd w:val="clear" w:color="auto" w:fill="FFFFFF" w:themeFill="background1"/>
        <w:spacing w:after="0" w:line="240" w:lineRule="auto"/>
        <w:ind w:firstLine="37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2134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8.1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r w:rsidRPr="0042134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Заседания Общего собрание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работников</w:t>
      </w:r>
      <w:r w:rsidRPr="0042134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оформляются протоколом.</w:t>
      </w:r>
    </w:p>
    <w:p w:rsidR="00C53C0A" w:rsidRPr="00060CE4" w:rsidRDefault="00C53C0A" w:rsidP="00C53C0A">
      <w:pPr>
        <w:shd w:val="clear" w:color="auto" w:fill="FFFFFF" w:themeFill="background1"/>
        <w:spacing w:after="0" w:line="240" w:lineRule="auto"/>
        <w:ind w:firstLine="37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8.2</w:t>
      </w:r>
      <w:r w:rsidRPr="00060CE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.В  протоколе фиксируются:</w:t>
      </w:r>
    </w:p>
    <w:p w:rsidR="00C53C0A" w:rsidRPr="0042134D" w:rsidRDefault="00C53C0A" w:rsidP="00C53C0A">
      <w:pPr>
        <w:shd w:val="clear" w:color="auto" w:fill="FFFFFF" w:themeFill="background1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</w:t>
      </w:r>
      <w:r w:rsidRPr="0042134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дата проведения;</w:t>
      </w:r>
    </w:p>
    <w:p w:rsidR="00C53C0A" w:rsidRPr="0042134D" w:rsidRDefault="00C53C0A" w:rsidP="00C53C0A">
      <w:pPr>
        <w:shd w:val="clear" w:color="auto" w:fill="FFFFFF" w:themeFill="background1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</w:t>
      </w:r>
      <w:r w:rsidRPr="0042134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количественное присутствие (отсутствие) членов трудового коллектива;</w:t>
      </w:r>
    </w:p>
    <w:p w:rsidR="00C53C0A" w:rsidRPr="0042134D" w:rsidRDefault="00C53C0A" w:rsidP="00C53C0A">
      <w:pPr>
        <w:shd w:val="clear" w:color="auto" w:fill="FFFFFF" w:themeFill="background1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</w:t>
      </w:r>
      <w:r w:rsidRPr="0042134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приглашенные лица (Ф.И.О, должность);</w:t>
      </w:r>
    </w:p>
    <w:p w:rsidR="00C53C0A" w:rsidRPr="0042134D" w:rsidRDefault="00C53C0A" w:rsidP="00C53C0A">
      <w:pPr>
        <w:shd w:val="clear" w:color="auto" w:fill="FFFFFF" w:themeFill="background1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</w:t>
      </w:r>
      <w:r w:rsidRPr="0042134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повестка дня;</w:t>
      </w:r>
    </w:p>
    <w:p w:rsidR="00C53C0A" w:rsidRPr="0042134D" w:rsidRDefault="00C53C0A" w:rsidP="00C53C0A">
      <w:pPr>
        <w:shd w:val="clear" w:color="auto" w:fill="FFFFFF" w:themeFill="background1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</w:t>
      </w:r>
      <w:r w:rsidRPr="0042134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ход обсуждения вопросов;</w:t>
      </w:r>
    </w:p>
    <w:p w:rsidR="00C53C0A" w:rsidRPr="0042134D" w:rsidRDefault="00C53C0A" w:rsidP="00C53C0A">
      <w:pPr>
        <w:shd w:val="clear" w:color="auto" w:fill="FFFFFF" w:themeFill="background1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</w:t>
      </w:r>
      <w:r w:rsidRPr="0042134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предложения, рекомендации и замечания членов трудового коллектива и приглашенных лиц;</w:t>
      </w:r>
    </w:p>
    <w:p w:rsidR="00C53C0A" w:rsidRPr="0042134D" w:rsidRDefault="00C53C0A" w:rsidP="00C53C0A">
      <w:pPr>
        <w:shd w:val="clear" w:color="auto" w:fill="FFFFFF" w:themeFill="background1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</w:t>
      </w:r>
      <w:r w:rsidRPr="0042134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решение;</w:t>
      </w:r>
    </w:p>
    <w:p w:rsidR="00C53C0A" w:rsidRPr="0042134D" w:rsidRDefault="00C53C0A" w:rsidP="00C53C0A">
      <w:pPr>
        <w:shd w:val="clear" w:color="auto" w:fill="FFFFFF" w:themeFill="background1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2134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8.3 Протоколы подписываются председателем и секретарем Общего собрания.</w:t>
      </w:r>
    </w:p>
    <w:p w:rsidR="00C53C0A" w:rsidRPr="0042134D" w:rsidRDefault="00C53C0A" w:rsidP="00C53C0A">
      <w:pPr>
        <w:shd w:val="clear" w:color="auto" w:fill="FFFFFF" w:themeFill="background1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2134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8.4 Нумерация протоколов ведется от начала учебного года.</w:t>
      </w:r>
    </w:p>
    <w:p w:rsidR="00C53C0A" w:rsidRDefault="00C53C0A" w:rsidP="00C53C0A">
      <w:pPr>
        <w:shd w:val="clear" w:color="auto" w:fill="FFFFFF" w:themeFill="background1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C53C0A" w:rsidRDefault="00C53C0A" w:rsidP="00C53C0A">
      <w:pPr>
        <w:shd w:val="clear" w:color="auto" w:fill="FFFFFF" w:themeFill="background1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C53C0A" w:rsidRDefault="00C53C0A" w:rsidP="00C53C0A">
      <w:pPr>
        <w:shd w:val="clear" w:color="auto" w:fill="FFFFFF" w:themeFill="background1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C53C0A" w:rsidRDefault="00C53C0A" w:rsidP="00C53C0A">
      <w:pPr>
        <w:shd w:val="clear" w:color="auto" w:fill="FFFFFF" w:themeFill="background1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C53C0A" w:rsidRDefault="00C53C0A" w:rsidP="00C53C0A">
      <w:pPr>
        <w:shd w:val="clear" w:color="auto" w:fill="FFFFFF" w:themeFill="background1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C53C0A" w:rsidRDefault="00C53C0A" w:rsidP="00C53C0A">
      <w:pPr>
        <w:shd w:val="clear" w:color="auto" w:fill="FFFFFF" w:themeFill="background1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C53C0A" w:rsidRDefault="00C53C0A" w:rsidP="00C53C0A">
      <w:pPr>
        <w:shd w:val="clear" w:color="auto" w:fill="FFFFFF" w:themeFill="background1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C53C0A" w:rsidRDefault="00C53C0A" w:rsidP="00C53C0A">
      <w:pPr>
        <w:shd w:val="clear" w:color="auto" w:fill="FFFFFF" w:themeFill="background1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776E5D" w:rsidRDefault="00776E5D"/>
    <w:sectPr w:rsidR="00776E5D" w:rsidSect="00776E5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6FA3AE5"/>
    <w:multiLevelType w:val="hybridMultilevel"/>
    <w:tmpl w:val="4204FDCE"/>
    <w:lvl w:ilvl="0" w:tplc="929CD572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3F91769"/>
    <w:multiLevelType w:val="hybridMultilevel"/>
    <w:tmpl w:val="5ED235D4"/>
    <w:lvl w:ilvl="0" w:tplc="0419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C53C0A"/>
    <w:rsid w:val="004D236A"/>
    <w:rsid w:val="00776E5D"/>
    <w:rsid w:val="007854EC"/>
    <w:rsid w:val="00C53C0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53C0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53C0A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4D236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4D236A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709</Words>
  <Characters>4045</Characters>
  <Application>Microsoft Office Word</Application>
  <DocSecurity>0</DocSecurity>
  <Lines>33</Lines>
  <Paragraphs>9</Paragraphs>
  <ScaleCrop>false</ScaleCrop>
  <Company>SPecialiST RePack</Company>
  <LinksUpToDate>false</LinksUpToDate>
  <CharactersWithSpaces>4745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Пользователь</cp:lastModifiedBy>
  <cp:revision>4</cp:revision>
  <cp:lastPrinted>2021-11-17T07:46:00Z</cp:lastPrinted>
  <dcterms:created xsi:type="dcterms:W3CDTF">2021-11-17T07:45:00Z</dcterms:created>
  <dcterms:modified xsi:type="dcterms:W3CDTF">2021-11-17T07:59:00Z</dcterms:modified>
</cp:coreProperties>
</file>